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38" w:rsidRPr="003E4721" w:rsidRDefault="00750138" w:rsidP="00750138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5F2B27">
        <w:rPr>
          <w:rFonts w:ascii="Arial" w:hAnsi="Arial"/>
          <w:sz w:val="28"/>
          <w:szCs w:val="28"/>
        </w:rPr>
        <w:t>08</w:t>
      </w:r>
      <w:bookmarkStart w:id="0" w:name="_GoBack"/>
      <w:bookmarkEnd w:id="0"/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15 de agosto de 2019.</w:t>
      </w:r>
    </w:p>
    <w:p w:rsidR="00750138" w:rsidRPr="00D73F29" w:rsidRDefault="00750138" w:rsidP="00750138">
      <w:pPr>
        <w:jc w:val="both"/>
        <w:rPr>
          <w:rFonts w:ascii="Arial" w:hAnsi="Arial"/>
          <w:sz w:val="28"/>
          <w:szCs w:val="28"/>
        </w:rPr>
      </w:pPr>
    </w:p>
    <w:p w:rsidR="00750138" w:rsidRDefault="00750138" w:rsidP="00750138">
      <w:pPr>
        <w:jc w:val="both"/>
        <w:rPr>
          <w:rFonts w:ascii="Arial" w:hAnsi="Arial"/>
          <w:sz w:val="22"/>
          <w:szCs w:val="22"/>
        </w:rPr>
      </w:pPr>
    </w:p>
    <w:p w:rsidR="00750138" w:rsidRDefault="00750138" w:rsidP="00750138">
      <w:pPr>
        <w:jc w:val="both"/>
        <w:rPr>
          <w:rFonts w:ascii="Arial" w:hAnsi="Arial"/>
          <w:sz w:val="22"/>
          <w:szCs w:val="22"/>
        </w:rPr>
      </w:pPr>
    </w:p>
    <w:p w:rsidR="00750138" w:rsidRDefault="00750138" w:rsidP="0075013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50138" w:rsidRPr="0002213D" w:rsidRDefault="00750138" w:rsidP="00750138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02213D">
        <w:rPr>
          <w:rFonts w:ascii="Arial" w:hAnsi="Arial"/>
          <w:b/>
          <w:sz w:val="24"/>
          <w:szCs w:val="24"/>
        </w:rPr>
        <w:t>Senhor Presidente!</w:t>
      </w:r>
    </w:p>
    <w:p w:rsidR="00750138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50138" w:rsidRPr="008A035F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50138" w:rsidRPr="008A035F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50138" w:rsidRPr="008A035F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750138" w:rsidRPr="008A035F" w:rsidRDefault="00750138" w:rsidP="007501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0138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>est</w:t>
      </w:r>
      <w:r w:rsidR="00BD7BF0">
        <w:rPr>
          <w:rFonts w:ascii="Arial" w:hAnsi="Arial"/>
          <w:sz w:val="24"/>
          <w:szCs w:val="24"/>
        </w:rPr>
        <w:t xml:space="preserve">ude a possibilidade de </w:t>
      </w:r>
      <w:r w:rsidR="00C8540D">
        <w:rPr>
          <w:rFonts w:ascii="Arial" w:hAnsi="Arial"/>
          <w:sz w:val="24"/>
          <w:szCs w:val="24"/>
        </w:rPr>
        <w:t>contratar um médic</w:t>
      </w:r>
      <w:r w:rsidR="00B725B5">
        <w:rPr>
          <w:rFonts w:ascii="Arial" w:hAnsi="Arial"/>
          <w:sz w:val="24"/>
          <w:szCs w:val="24"/>
        </w:rPr>
        <w:t>o veterinário para atuar junto à</w:t>
      </w:r>
      <w:r w:rsidR="00C8540D">
        <w:rPr>
          <w:rFonts w:ascii="Arial" w:hAnsi="Arial"/>
          <w:sz w:val="24"/>
          <w:szCs w:val="24"/>
        </w:rPr>
        <w:t xml:space="preserve"> Sec</w:t>
      </w:r>
      <w:r w:rsidR="00B725B5">
        <w:rPr>
          <w:rFonts w:ascii="Arial" w:hAnsi="Arial"/>
          <w:sz w:val="24"/>
          <w:szCs w:val="24"/>
        </w:rPr>
        <w:t>retaria Municipal de Agricultura para aten</w:t>
      </w:r>
      <w:r w:rsidR="00C8540D">
        <w:rPr>
          <w:rFonts w:ascii="Arial" w:hAnsi="Arial"/>
          <w:sz w:val="24"/>
          <w:szCs w:val="24"/>
        </w:rPr>
        <w:t>der a demanda no interior do município</w:t>
      </w:r>
      <w:r w:rsidR="00BC02C7">
        <w:rPr>
          <w:rFonts w:ascii="Arial" w:hAnsi="Arial"/>
          <w:sz w:val="24"/>
          <w:szCs w:val="24"/>
        </w:rPr>
        <w:t>, com uma carga horária de 16 ou 20 horas semanais.</w:t>
      </w:r>
    </w:p>
    <w:p w:rsidR="00750138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50138" w:rsidRDefault="00750138" w:rsidP="0075013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50138" w:rsidRPr="008A035F" w:rsidRDefault="00750138" w:rsidP="007501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0138" w:rsidRPr="00B725B5" w:rsidRDefault="00750138" w:rsidP="00B725B5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="00B725B5" w:rsidRPr="00B725B5">
        <w:rPr>
          <w:rFonts w:ascii="Arial" w:hAnsi="Arial" w:cs="Arial"/>
          <w:sz w:val="24"/>
          <w:szCs w:val="24"/>
        </w:rPr>
        <w:t xml:space="preserve">: O pedido tem como objetivo atender as demandas junto </w:t>
      </w:r>
      <w:r w:rsidR="00BC02C7">
        <w:rPr>
          <w:rFonts w:ascii="Arial" w:hAnsi="Arial" w:cs="Arial"/>
          <w:sz w:val="24"/>
          <w:szCs w:val="24"/>
        </w:rPr>
        <w:t>aos produtores, uma vez que se trata de uma reivindicação deles, para beneficiar no su</w:t>
      </w:r>
      <w:r w:rsidR="0002213D">
        <w:rPr>
          <w:rFonts w:ascii="Arial" w:hAnsi="Arial" w:cs="Arial"/>
          <w:sz w:val="24"/>
          <w:szCs w:val="24"/>
        </w:rPr>
        <w:t>porte destes serviços e</w:t>
      </w:r>
      <w:r w:rsidR="00BC02C7">
        <w:rPr>
          <w:rFonts w:ascii="Arial" w:hAnsi="Arial" w:cs="Arial"/>
          <w:sz w:val="24"/>
          <w:szCs w:val="24"/>
        </w:rPr>
        <w:t xml:space="preserve"> servir de mais um incentivo pela boa produção e pelo retorno que este setor </w:t>
      </w:r>
      <w:r w:rsidR="00581916">
        <w:rPr>
          <w:rFonts w:ascii="Arial" w:hAnsi="Arial" w:cs="Arial"/>
          <w:sz w:val="24"/>
          <w:szCs w:val="24"/>
        </w:rPr>
        <w:t>representa para os cofres públicos.</w:t>
      </w:r>
      <w:r w:rsidR="00BC02C7">
        <w:rPr>
          <w:rFonts w:ascii="Arial" w:hAnsi="Arial" w:cs="Arial"/>
          <w:sz w:val="24"/>
          <w:szCs w:val="24"/>
        </w:rPr>
        <w:t xml:space="preserve"> </w:t>
      </w:r>
    </w:p>
    <w:p w:rsidR="00750138" w:rsidRDefault="00750138" w:rsidP="007501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0138" w:rsidRDefault="00750138" w:rsidP="007501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0138" w:rsidRPr="0056637E" w:rsidRDefault="00750138" w:rsidP="007501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50138" w:rsidRPr="008A035F" w:rsidRDefault="00750138" w:rsidP="00750138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ROMEU RECKTENWALT</w:t>
      </w:r>
    </w:p>
    <w:p w:rsidR="00750138" w:rsidRPr="004155DF" w:rsidRDefault="00750138" w:rsidP="0075013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155DF">
        <w:rPr>
          <w:rFonts w:ascii="Arial" w:hAnsi="Arial" w:cs="Arial"/>
          <w:sz w:val="24"/>
          <w:szCs w:val="24"/>
          <w:lang w:val="en-US"/>
        </w:rPr>
        <w:t xml:space="preserve">Vereador </w:t>
      </w:r>
      <w:r>
        <w:rPr>
          <w:rFonts w:ascii="Arial" w:hAnsi="Arial" w:cs="Arial"/>
          <w:sz w:val="24"/>
          <w:szCs w:val="24"/>
          <w:lang w:val="en-US"/>
        </w:rPr>
        <w:t>PTB</w:t>
      </w:r>
    </w:p>
    <w:p w:rsidR="00750138" w:rsidRPr="004155DF" w:rsidRDefault="00750138" w:rsidP="0075013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54DC5" w:rsidRDefault="00E54DC5"/>
    <w:sectPr w:rsidR="00E54DC5" w:rsidSect="00750138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38"/>
    <w:rsid w:val="0002213D"/>
    <w:rsid w:val="003A4DD6"/>
    <w:rsid w:val="00581916"/>
    <w:rsid w:val="005F2B27"/>
    <w:rsid w:val="00750138"/>
    <w:rsid w:val="00887B44"/>
    <w:rsid w:val="00B725B5"/>
    <w:rsid w:val="00BC02C7"/>
    <w:rsid w:val="00BD7BF0"/>
    <w:rsid w:val="00C8540D"/>
    <w:rsid w:val="00E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D2FD"/>
  <w15:chartTrackingRefBased/>
  <w15:docId w15:val="{CB9D0FF0-F7E2-4A69-9DB7-872F8C93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7B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B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cp:lastPrinted>2019-08-15T19:19:00Z</cp:lastPrinted>
  <dcterms:created xsi:type="dcterms:W3CDTF">2019-08-15T18:34:00Z</dcterms:created>
  <dcterms:modified xsi:type="dcterms:W3CDTF">2019-08-20T14:05:00Z</dcterms:modified>
</cp:coreProperties>
</file>