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39" w:rsidRDefault="005D6439" w:rsidP="005D6439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D6439" w:rsidRDefault="005D6439" w:rsidP="005D6439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003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5D6439" w:rsidRDefault="005D6439" w:rsidP="005D6439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D6439" w:rsidRPr="00136C16" w:rsidRDefault="005D6439" w:rsidP="005D6439">
      <w:pPr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5D6439" w:rsidRPr="00136C16" w:rsidRDefault="005D6439" w:rsidP="005D643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>
        <w:rPr>
          <w:rFonts w:ascii="Arial" w:hAnsi="Arial" w:cs="Arial"/>
        </w:rPr>
        <w:t xml:space="preserve">mais informações sobre o contrato 113/2017 com a empresa METROCIL EMPRESA DE CADASTRO IMOBILIÁRIO LTDA bem como o Processo Licitatório 075/2017 </w:t>
      </w:r>
      <w:r w:rsidR="00A92B9F">
        <w:rPr>
          <w:rFonts w:ascii="Arial" w:hAnsi="Arial" w:cs="Arial"/>
        </w:rPr>
        <w:t>e as empresas participantes desse processo</w:t>
      </w:r>
      <w:bookmarkStart w:id="0" w:name="_GoBack"/>
      <w:bookmarkEnd w:id="0"/>
      <w:r>
        <w:rPr>
          <w:rFonts w:ascii="Arial" w:hAnsi="Arial" w:cs="Arial"/>
        </w:rPr>
        <w:t xml:space="preserve"> bem como suas propostas.</w:t>
      </w:r>
    </w:p>
    <w:p w:rsidR="005D6439" w:rsidRPr="00136C16" w:rsidRDefault="005D6439" w:rsidP="005D6439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D6439" w:rsidRPr="00136C16" w:rsidRDefault="005D6439" w:rsidP="005D6439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5D6439" w:rsidRPr="00136C16" w:rsidRDefault="005D6439" w:rsidP="005D6439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D6439" w:rsidRPr="00A178B4" w:rsidRDefault="005D6439" w:rsidP="005D6439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5D6439" w:rsidRPr="00136C16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6439" w:rsidRDefault="005D6439" w:rsidP="005D643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Aécio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Sozo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5D6439" w:rsidRDefault="005D6439" w:rsidP="005D643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D6439" w:rsidRDefault="005D6439" w:rsidP="005D643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D6439" w:rsidRDefault="005D6439" w:rsidP="005D643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D6439" w:rsidRPr="00136C16" w:rsidRDefault="005D6439" w:rsidP="005D6439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Steffens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Magale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Petry</w:t>
      </w:r>
      <w:proofErr w:type="spellEnd"/>
    </w:p>
    <w:p w:rsidR="005D6439" w:rsidRPr="00A178B4" w:rsidRDefault="005D6439" w:rsidP="005D6439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5D6439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6439" w:rsidRPr="00136C16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5D6439" w:rsidRPr="00136C16" w:rsidRDefault="005D6439" w:rsidP="005D643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do Legislativo Municipal,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5D6439" w:rsidRPr="00136C16" w:rsidRDefault="005D6439" w:rsidP="005D6439">
      <w:pPr>
        <w:jc w:val="both"/>
        <w:rPr>
          <w:rFonts w:ascii="Arial" w:hAnsi="Arial" w:cs="Arial"/>
          <w:sz w:val="24"/>
          <w:szCs w:val="24"/>
        </w:rPr>
      </w:pPr>
    </w:p>
    <w:p w:rsidR="005D6439" w:rsidRDefault="005D6439" w:rsidP="005D64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D6439" w:rsidRDefault="005D6439" w:rsidP="005D6439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39"/>
    <w:rsid w:val="005D6439"/>
    <w:rsid w:val="00A92B9F"/>
    <w:rsid w:val="00B8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8F69"/>
  <w15:chartTrackingRefBased/>
  <w15:docId w15:val="{45260728-6560-464C-96D6-A8791F1C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439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2018-04-12T17:27:00Z</dcterms:created>
  <dcterms:modified xsi:type="dcterms:W3CDTF">2018-04-12T17:33:00Z</dcterms:modified>
</cp:coreProperties>
</file>