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6E" w:rsidRDefault="000D296E" w:rsidP="000D296E">
      <w:pPr>
        <w:pStyle w:val="Default"/>
        <w:jc w:val="center"/>
        <w:rPr>
          <w:sz w:val="22"/>
          <w:szCs w:val="22"/>
        </w:rPr>
      </w:pPr>
    </w:p>
    <w:p w:rsidR="000D296E" w:rsidRDefault="000D296E" w:rsidP="000D296E">
      <w:pPr>
        <w:pStyle w:val="Default"/>
        <w:jc w:val="center"/>
        <w:rPr>
          <w:b/>
          <w:sz w:val="22"/>
          <w:szCs w:val="22"/>
        </w:rPr>
      </w:pPr>
    </w:p>
    <w:p w:rsidR="000D296E" w:rsidRDefault="000D296E" w:rsidP="000D296E">
      <w:pPr>
        <w:pStyle w:val="Default"/>
        <w:jc w:val="center"/>
        <w:rPr>
          <w:b/>
          <w:sz w:val="22"/>
          <w:szCs w:val="22"/>
        </w:rPr>
      </w:pPr>
    </w:p>
    <w:p w:rsidR="000D296E" w:rsidRPr="000D296E" w:rsidRDefault="00F4659B" w:rsidP="000D296E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PROJETO DE LEI Nº 052 DE 27</w:t>
      </w:r>
      <w:r w:rsidR="000D296E" w:rsidRPr="000D296E">
        <w:rPr>
          <w:b/>
          <w:sz w:val="22"/>
          <w:szCs w:val="22"/>
        </w:rPr>
        <w:t xml:space="preserve"> DE AGOSTO DE 2019</w:t>
      </w:r>
    </w:p>
    <w:p w:rsidR="000D296E" w:rsidRDefault="000D296E" w:rsidP="000D296E">
      <w:pPr>
        <w:pStyle w:val="Default"/>
        <w:rPr>
          <w:sz w:val="22"/>
          <w:szCs w:val="22"/>
        </w:rPr>
      </w:pPr>
    </w:p>
    <w:p w:rsidR="000D296E" w:rsidRPr="000D296E" w:rsidRDefault="000D296E" w:rsidP="000D296E">
      <w:pPr>
        <w:pStyle w:val="Default"/>
        <w:ind w:left="4248" w:right="-568"/>
        <w:jc w:val="both"/>
        <w:rPr>
          <w:b/>
          <w:sz w:val="22"/>
          <w:szCs w:val="22"/>
        </w:rPr>
      </w:pPr>
      <w:r w:rsidRPr="000D296E">
        <w:rPr>
          <w:b/>
          <w:sz w:val="22"/>
          <w:szCs w:val="22"/>
        </w:rPr>
        <w:t>Dispõe sobre o estágio de estudantes no âmbito do Poder Executivo do Município de Salvador do Sul.</w:t>
      </w:r>
    </w:p>
    <w:p w:rsidR="000D296E" w:rsidRDefault="000D296E" w:rsidP="000D296E">
      <w:pPr>
        <w:pStyle w:val="Default"/>
        <w:ind w:left="4248"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1º Mediante prévia e expressa autorização do Prefeito e com limitação nos recursos disponíveis, poderá ser proporcionado a estudantes experiência prática na linha de sua formação, aceitando, como estagiários, alunos que estejam frequentando o ensino regular em instituições de educação superior, de educação profissional, de ensino médio, da educação especial e dos anos finais do ensino fundamental, na modalidade profissional de educação de jovens e adultos, com observância do disposto na Lei Federal nº 11.788, de 25 de setembro de 2008.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1C5A75" w:rsidRDefault="000D296E" w:rsidP="000D296E">
      <w:pPr>
        <w:ind w:right="-568"/>
        <w:jc w:val="both"/>
      </w:pPr>
      <w:r>
        <w:t>Art. 2º Para a aceitação de estagiários, o Poder executivo, como parte concedente, poderá formar acordo de cooperação instituições de ensino ou contratar agentes de integração, nos termos e na forma prevista, para o caso, na legislação federal.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3º O estágio poderá ser obrigatório ou não-obrigatório, conforme determinação das diretrizes curriculares da etapa, modalidade e área de ensino e do projeto pedagógico do curso ou da instituição que o mesmo integre.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4º A realização do estágio não acarretará vínculo empregatício de qualquer natureza, desde que respeitados os seguintes requisitos: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matrícula e frequência regular do educando em qualquer das modalidades e níveis de cursos referidos no art. 1º desta Lei, atestados pela instituição de ensino;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celebração de termo de compromisso entre o educando, o Poder Executivo e a instituição de ensino, além do agente de integração, no caso de participação deste;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 – compatibilidade entre as atividades desenvolvidas no estágio e aquelas previstas no termo de compromisso.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Parágrafo único. O Poder Executivo manterá a documentação do estágio, juntamente com os respectivos controles de frequência e de desempenho, à disposição da instituição de ensino de origem e dos órgãos de controle, para fins de fiscalização.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5º No termo de compromisso a que se refere o inciso II do art. 3º deverá constar, pelo menos: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identificação das partes interessadas: instituição de ensino, Poder Executivo, estudante e agente de integração, se houver;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menção do acordo de cooperação ou do contrato a que se vincula;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III – objetivo do estágio, indicando as condições de adequação do mesmo à proposta pedagógica do curso, à etapa e modalidade da formação escolar do estudante e ao horário e calendário escolar;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 – local de realização do estágio;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– plano de atividades do estagiário, elaborado em compatibilidade com as atividades a serem desenvolvidas, o qual será anexado ao referido termo, devendo, mediante aditivo, ser alterado a cada seis meses, de acordo com a avaliação e desempenho do aluno;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 – carga horária semanal, distribuída nos horários de funcionamento do órgão ou entidade onde será realizado o estágio, que deve ser compatível com o horário escolar, especificando o intervalo intrajornada que não será computado na jornada diária;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VII – redução da carga horária pela metade, em períodos de realização de avaliações escolares ou acadêmicas, devendo tais períodos serem comunicados previamente à Administração, no início do período letivo;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VIII – período de duração do estágio, o qual não poderá exceder a dois anos,</w:t>
      </w:r>
      <w:r w:rsidRPr="000D29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exceto quando se tratar de estagiário com deficiência;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IX – menção de que o estágio não acarretará qualquer vínculo empregatício;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 – valor da bolsa mensal;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F4659B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XI</w:t>
      </w:r>
      <w:r w:rsidR="000D296E">
        <w:rPr>
          <w:sz w:val="22"/>
          <w:szCs w:val="22"/>
        </w:rPr>
        <w:t xml:space="preserve"> – concessão do recesso escolar dentro do período de vigência do termo;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F4659B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XII</w:t>
      </w:r>
      <w:r w:rsidR="000D296E">
        <w:rPr>
          <w:sz w:val="22"/>
          <w:szCs w:val="22"/>
        </w:rPr>
        <w:t xml:space="preserve">– número da apólice de seguro contratada em favor do estagiário, com a indicação do nome da seguradora;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F4659B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XIII</w:t>
      </w:r>
      <w:r w:rsidR="000D296E">
        <w:rPr>
          <w:sz w:val="22"/>
          <w:szCs w:val="22"/>
        </w:rPr>
        <w:t xml:space="preserve"> – extensão de outras vantagens ou benefícios aos estagiários;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X</w:t>
      </w:r>
      <w:r w:rsidR="00F4659B">
        <w:rPr>
          <w:sz w:val="22"/>
          <w:szCs w:val="22"/>
        </w:rPr>
        <w:t>I</w:t>
      </w:r>
      <w:r>
        <w:rPr>
          <w:sz w:val="22"/>
          <w:szCs w:val="22"/>
        </w:rPr>
        <w:t xml:space="preserve">V – indicação, pela instituição de ensino, de um professor orientador, da área em que será desenvolvido o estágio, como responsável pelo acompanhamento e pela avaliação das atividades do estagiário;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F4659B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XV</w:t>
      </w:r>
      <w:r w:rsidR="000D296E">
        <w:rPr>
          <w:sz w:val="22"/>
          <w:szCs w:val="22"/>
        </w:rPr>
        <w:t xml:space="preserve"> - indicação de um servidor, pelo Poder Executivo, com formação ou experiência profissional na área de conhecimento desenvolvida no curso do estágio, para orientar e supervisionar o estagiário;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F4659B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XVI</w:t>
      </w:r>
      <w:r w:rsidR="000D296E">
        <w:rPr>
          <w:sz w:val="22"/>
          <w:szCs w:val="22"/>
        </w:rPr>
        <w:t xml:space="preserve"> - obrigação de o estagiário de apresentar relatórios de atividades à instituição de ensino, no máximo a cada seis meses, sobre o desenvolvimento das tarefas que lhe forem acometidas;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F4659B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XVII</w:t>
      </w:r>
      <w:r w:rsidR="000D296E">
        <w:rPr>
          <w:sz w:val="22"/>
          <w:szCs w:val="22"/>
        </w:rPr>
        <w:t xml:space="preserve"> – obrigação de o Poder Executivo entregar, ao estagiário, por ocasião do seu desligamento, termo de realização do estágio, com indicação resumida das atividades desenvolvidas, dos períodos e da avaliação de desempenho;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F4659B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XVIII</w:t>
      </w:r>
      <w:r w:rsidR="000D296E">
        <w:rPr>
          <w:sz w:val="22"/>
          <w:szCs w:val="22"/>
        </w:rPr>
        <w:t xml:space="preserve"> – condições de desligamento do estagiário; e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F4659B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XIV</w:t>
      </w:r>
      <w:r w:rsidR="000D296E">
        <w:rPr>
          <w:sz w:val="22"/>
          <w:szCs w:val="22"/>
        </w:rPr>
        <w:t xml:space="preserve"> – assinaturas das partes participantes da relação de estágio, mencionadas no inciso I deste artigo.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1º O supervisor designado pelo Poder Executivo poderá, no máximo, supervisionar simultaneamente dez estagiários e será de sua responsabilidade: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I - apor vistos nos relatórios do estagiár</w:t>
      </w:r>
      <w:r w:rsidR="00F546AD">
        <w:rPr>
          <w:sz w:val="22"/>
          <w:szCs w:val="22"/>
        </w:rPr>
        <w:t>io a que se refere o inciso XVI</w:t>
      </w:r>
      <w:r>
        <w:rPr>
          <w:sz w:val="22"/>
          <w:szCs w:val="22"/>
        </w:rPr>
        <w:t xml:space="preserve"> deste artigo;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B30B69" w:rsidRDefault="00B30B69" w:rsidP="000D296E">
      <w:pPr>
        <w:pStyle w:val="Default"/>
        <w:ind w:right="-568"/>
        <w:jc w:val="both"/>
        <w:rPr>
          <w:sz w:val="22"/>
          <w:szCs w:val="22"/>
        </w:rPr>
      </w:pPr>
    </w:p>
    <w:p w:rsidR="00F546AD" w:rsidRDefault="00F546AD" w:rsidP="000D296E">
      <w:pPr>
        <w:pStyle w:val="Default"/>
        <w:ind w:right="-568"/>
        <w:jc w:val="both"/>
        <w:rPr>
          <w:sz w:val="22"/>
          <w:szCs w:val="22"/>
        </w:rPr>
      </w:pPr>
    </w:p>
    <w:p w:rsidR="00F546AD" w:rsidRDefault="00F546AD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- enviar relatórios de atividades à instituição de ensino, com periodicidade mínima de seis meses, com vista obrigatória do estagiário;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2º Ao professor orientador designado pela instituição de ensino, compete também dar visto nos relatórios do estagiário. </w:t>
      </w:r>
    </w:p>
    <w:p w:rsidR="000D296E" w:rsidRDefault="000D296E" w:rsidP="000D296E">
      <w:pPr>
        <w:pStyle w:val="Default"/>
        <w:ind w:right="-568"/>
        <w:jc w:val="both"/>
        <w:rPr>
          <w:sz w:val="22"/>
          <w:szCs w:val="22"/>
        </w:rPr>
      </w:pPr>
    </w:p>
    <w:p w:rsidR="000D296E" w:rsidRDefault="000D296E" w:rsidP="000D296E">
      <w:pPr>
        <w:ind w:right="-568"/>
        <w:jc w:val="both"/>
      </w:pPr>
      <w:r>
        <w:t>Art. 6º Somente poderão ser aceitos estudantes de cursos cujas áreas estejam relacionadas diretamente com as atividades, programas, planos e projetos desenvolvidos pelo órgão ou entidade nos quais se realizar o estágio.</w:t>
      </w:r>
    </w:p>
    <w:p w:rsidR="00F62532" w:rsidRDefault="00F62532" w:rsidP="00F62532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7º É </w:t>
      </w:r>
      <w:r w:rsidR="00F546AD">
        <w:rPr>
          <w:sz w:val="22"/>
          <w:szCs w:val="22"/>
        </w:rPr>
        <w:t xml:space="preserve">facultado </w:t>
      </w:r>
      <w:r>
        <w:rPr>
          <w:sz w:val="22"/>
          <w:szCs w:val="22"/>
        </w:rPr>
        <w:t xml:space="preserve">a instituição de ensino avaliar as instalações ofertadas pelo Poder Executivo para a realização do estágio, bem como sua adequação à formação cultural e profissional do educando. </w:t>
      </w:r>
    </w:p>
    <w:p w:rsidR="007F7C9B" w:rsidRDefault="007F7C9B" w:rsidP="00F62532">
      <w:pPr>
        <w:pStyle w:val="Default"/>
        <w:ind w:right="-568"/>
        <w:jc w:val="both"/>
        <w:rPr>
          <w:sz w:val="22"/>
          <w:szCs w:val="22"/>
        </w:rPr>
      </w:pPr>
    </w:p>
    <w:p w:rsidR="00F62532" w:rsidRDefault="00F62532" w:rsidP="00F62532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8º A jornada de atividade em estágio será definida em comum acordo entre a instituição de ensino, o órgão concedente e o aluno estagiário ou seu representante legal, devendo constar do termo de compromisso, ser compatível com as atividades escolares e não ultrapassar: </w:t>
      </w:r>
    </w:p>
    <w:p w:rsidR="007F7C9B" w:rsidRDefault="007F7C9B" w:rsidP="00F62532">
      <w:pPr>
        <w:pStyle w:val="Default"/>
        <w:ind w:right="-568"/>
        <w:jc w:val="both"/>
        <w:rPr>
          <w:sz w:val="22"/>
          <w:szCs w:val="22"/>
        </w:rPr>
      </w:pPr>
    </w:p>
    <w:p w:rsidR="00F62532" w:rsidRDefault="00F62532" w:rsidP="00F62532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quatro horas diárias e vinte semanais, no caso de estudantes de educação especial e dos anos finais de ensino fundamental, na modalidade profissional de educação de jovens e adultos; </w:t>
      </w:r>
    </w:p>
    <w:p w:rsidR="007F7C9B" w:rsidRDefault="007F7C9B" w:rsidP="00F62532">
      <w:pPr>
        <w:pStyle w:val="Default"/>
        <w:ind w:right="-568"/>
        <w:jc w:val="both"/>
        <w:rPr>
          <w:sz w:val="22"/>
          <w:szCs w:val="22"/>
        </w:rPr>
      </w:pPr>
    </w:p>
    <w:p w:rsidR="00F62532" w:rsidRDefault="00F62532" w:rsidP="00F62532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seis horas diárias e trinta semanais, no caso de estudantes do ensino superior, da educação profissional de nível médio e do ensino médio regular; </w:t>
      </w:r>
    </w:p>
    <w:p w:rsidR="007F7C9B" w:rsidRDefault="007F7C9B" w:rsidP="00F62532">
      <w:pPr>
        <w:pStyle w:val="Default"/>
        <w:ind w:right="-568"/>
        <w:jc w:val="both"/>
        <w:rPr>
          <w:sz w:val="22"/>
          <w:szCs w:val="22"/>
        </w:rPr>
      </w:pPr>
    </w:p>
    <w:p w:rsidR="00F62532" w:rsidRDefault="00F62532" w:rsidP="00F62532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 – até oito horas diárias e quarenta semanais, quando se tratar de estudantes de cursos que alternem teoria e prática, nos períodos em que não estão programadas aulas presenciais, desde que isto esteja previsto no projeto pedagógico do curso e da instituição de ensino. </w:t>
      </w:r>
    </w:p>
    <w:p w:rsidR="007F7C9B" w:rsidRDefault="007F7C9B" w:rsidP="00F62532">
      <w:pPr>
        <w:pStyle w:val="Default"/>
        <w:ind w:right="-568"/>
        <w:jc w:val="both"/>
        <w:rPr>
          <w:sz w:val="22"/>
          <w:szCs w:val="22"/>
        </w:rPr>
      </w:pPr>
    </w:p>
    <w:p w:rsidR="00F62532" w:rsidRDefault="00F62532" w:rsidP="00F62532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1º Será considerado, para efeito de cálculo das horas de estágio para pagamento da bolsa, o controle da carga horária do estagiário. </w:t>
      </w:r>
    </w:p>
    <w:p w:rsidR="007F7C9B" w:rsidRDefault="007F7C9B" w:rsidP="00F62532">
      <w:pPr>
        <w:pStyle w:val="Default"/>
        <w:ind w:right="-568"/>
        <w:jc w:val="both"/>
        <w:rPr>
          <w:sz w:val="22"/>
          <w:szCs w:val="22"/>
        </w:rPr>
      </w:pPr>
    </w:p>
    <w:p w:rsidR="00F62532" w:rsidRDefault="00F62532" w:rsidP="00F62532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2º A jornada de atividades em estágio, a ser cumprida pelo estudante, deverá ser compatível com o seu horário escolar e com o horário da parte em que venha a ocorrer o estágio. </w:t>
      </w:r>
    </w:p>
    <w:p w:rsidR="007F7C9B" w:rsidRDefault="007F7C9B" w:rsidP="00F62532">
      <w:pPr>
        <w:pStyle w:val="Default"/>
        <w:ind w:right="-568"/>
        <w:jc w:val="both"/>
        <w:rPr>
          <w:sz w:val="22"/>
          <w:szCs w:val="22"/>
        </w:rPr>
      </w:pPr>
    </w:p>
    <w:p w:rsidR="00F62532" w:rsidRDefault="00F62532" w:rsidP="00F62532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9º Serão concedidos aos estagiários, nos termos desta Lei, os seguintes benefícios: </w:t>
      </w:r>
    </w:p>
    <w:p w:rsidR="007F7C9B" w:rsidRDefault="007F7C9B" w:rsidP="00F62532">
      <w:pPr>
        <w:pStyle w:val="Default"/>
        <w:ind w:right="-568"/>
        <w:jc w:val="both"/>
        <w:rPr>
          <w:sz w:val="22"/>
          <w:szCs w:val="22"/>
        </w:rPr>
      </w:pPr>
    </w:p>
    <w:p w:rsidR="00F62532" w:rsidRDefault="00F62532" w:rsidP="00F62532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bolsa-auxílio, por hora de estágio efetivamente realizada, considerando-se o valor da hora em: </w:t>
      </w:r>
    </w:p>
    <w:p w:rsidR="00F62532" w:rsidRDefault="007C632C" w:rsidP="007F7C9B">
      <w:pPr>
        <w:pStyle w:val="Default"/>
        <w:numPr>
          <w:ilvl w:val="0"/>
          <w:numId w:val="1"/>
        </w:numPr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R$ 0,08 URM,</w:t>
      </w:r>
      <w:r w:rsidR="00F62532">
        <w:rPr>
          <w:sz w:val="22"/>
          <w:szCs w:val="22"/>
        </w:rPr>
        <w:t xml:space="preserve"> se estudantes de educação especial e dos anos finais de ensino fundamental, na modalidade profissional de educação de jovens e adultos; </w:t>
      </w:r>
    </w:p>
    <w:p w:rsidR="007F7C9B" w:rsidRDefault="007F7C9B" w:rsidP="007F7C9B">
      <w:pPr>
        <w:pStyle w:val="Default"/>
        <w:ind w:left="720" w:right="-568"/>
        <w:jc w:val="both"/>
        <w:rPr>
          <w:sz w:val="22"/>
          <w:szCs w:val="22"/>
        </w:rPr>
      </w:pPr>
    </w:p>
    <w:p w:rsidR="007F7C9B" w:rsidRPr="007F7C9B" w:rsidRDefault="00F62532" w:rsidP="007F7C9B">
      <w:pPr>
        <w:pStyle w:val="Default"/>
        <w:numPr>
          <w:ilvl w:val="0"/>
          <w:numId w:val="1"/>
        </w:numPr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R$ </w:t>
      </w:r>
      <w:r w:rsidR="007C632C">
        <w:rPr>
          <w:sz w:val="22"/>
          <w:szCs w:val="22"/>
        </w:rPr>
        <w:t>0,10 URM</w:t>
      </w:r>
      <w:r>
        <w:rPr>
          <w:sz w:val="22"/>
          <w:szCs w:val="22"/>
        </w:rPr>
        <w:t xml:space="preserve">, se estudantes da educação profissional de nível médio e do ensino médio regular; </w:t>
      </w:r>
    </w:p>
    <w:p w:rsidR="007F7C9B" w:rsidRPr="007F7C9B" w:rsidRDefault="007F7C9B" w:rsidP="007F7C9B">
      <w:pPr>
        <w:pStyle w:val="Default"/>
        <w:ind w:left="720" w:right="-568"/>
        <w:jc w:val="both"/>
        <w:rPr>
          <w:sz w:val="22"/>
          <w:szCs w:val="22"/>
        </w:rPr>
      </w:pPr>
    </w:p>
    <w:p w:rsidR="00F62532" w:rsidRDefault="00F62532" w:rsidP="00C74D03">
      <w:pPr>
        <w:pStyle w:val="Default"/>
        <w:ind w:right="-568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R$ </w:t>
      </w:r>
      <w:r w:rsidR="007C632C">
        <w:rPr>
          <w:sz w:val="22"/>
          <w:szCs w:val="22"/>
        </w:rPr>
        <w:t>0,15 URM</w:t>
      </w:r>
      <w:r>
        <w:rPr>
          <w:sz w:val="22"/>
          <w:szCs w:val="22"/>
        </w:rPr>
        <w:t xml:space="preserve">, se estudantes do ensino superior. </w:t>
      </w:r>
    </w:p>
    <w:p w:rsidR="007F7C9B" w:rsidRDefault="007F7C9B" w:rsidP="00F62532">
      <w:pPr>
        <w:pStyle w:val="Default"/>
        <w:ind w:right="-568"/>
        <w:jc w:val="both"/>
        <w:rPr>
          <w:sz w:val="22"/>
          <w:szCs w:val="22"/>
        </w:rPr>
      </w:pPr>
    </w:p>
    <w:p w:rsidR="00F62532" w:rsidRDefault="00A44B1A" w:rsidP="00F62532">
      <w:pPr>
        <w:ind w:right="-568"/>
        <w:jc w:val="both"/>
      </w:pPr>
      <w:r>
        <w:t>II</w:t>
      </w:r>
      <w:r w:rsidR="00F62532">
        <w:t>– recesso remunerado de trinta dias sempre que o estágio tenha duração igual ou superior a um ano e que haja pagamento de bolsa-auxílio, a ser gozado preferencialmente durante suas férias escolares.</w:t>
      </w:r>
    </w:p>
    <w:p w:rsidR="0068405B" w:rsidRDefault="0068405B" w:rsidP="0068405B">
      <w:pPr>
        <w:pStyle w:val="Default"/>
        <w:rPr>
          <w:sz w:val="23"/>
          <w:szCs w:val="23"/>
        </w:rPr>
      </w:pPr>
    </w:p>
    <w:p w:rsidR="0068405B" w:rsidRDefault="0068405B" w:rsidP="0068405B">
      <w:pPr>
        <w:pStyle w:val="Default"/>
        <w:rPr>
          <w:sz w:val="23"/>
          <w:szCs w:val="23"/>
        </w:rPr>
      </w:pPr>
    </w:p>
    <w:p w:rsidR="00A44B1A" w:rsidRDefault="00A44B1A" w:rsidP="0068405B">
      <w:pPr>
        <w:pStyle w:val="Default"/>
        <w:ind w:right="-568"/>
        <w:jc w:val="both"/>
        <w:rPr>
          <w:sz w:val="23"/>
          <w:szCs w:val="23"/>
        </w:rPr>
      </w:pPr>
    </w:p>
    <w:p w:rsidR="00C74D03" w:rsidRDefault="00C74D03" w:rsidP="0068405B">
      <w:pPr>
        <w:pStyle w:val="Default"/>
        <w:ind w:right="-568"/>
        <w:jc w:val="both"/>
        <w:rPr>
          <w:sz w:val="23"/>
          <w:szCs w:val="23"/>
        </w:rPr>
      </w:pPr>
    </w:p>
    <w:p w:rsidR="00C74D03" w:rsidRDefault="00C74D03" w:rsidP="0068405B">
      <w:pPr>
        <w:pStyle w:val="Default"/>
        <w:ind w:right="-568"/>
        <w:jc w:val="both"/>
        <w:rPr>
          <w:sz w:val="23"/>
          <w:szCs w:val="23"/>
        </w:rPr>
      </w:pPr>
    </w:p>
    <w:p w:rsidR="00C74D03" w:rsidRDefault="00C74D03" w:rsidP="0068405B">
      <w:pPr>
        <w:pStyle w:val="Default"/>
        <w:ind w:right="-568"/>
        <w:jc w:val="both"/>
        <w:rPr>
          <w:sz w:val="23"/>
          <w:szCs w:val="23"/>
        </w:rPr>
      </w:pPr>
    </w:p>
    <w:p w:rsidR="0068405B" w:rsidRDefault="0068405B" w:rsidP="0068405B">
      <w:pPr>
        <w:pStyle w:val="Default"/>
        <w:ind w:right="-5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§ 1º O valor da bolsa-auxílio será devido quando se tratar de estágio não-obrigatório e facultativo quando se tratar de estágio obrigatório. </w:t>
      </w:r>
    </w:p>
    <w:p w:rsidR="0006544C" w:rsidRDefault="0006544C" w:rsidP="0068405B">
      <w:pPr>
        <w:pStyle w:val="Default"/>
        <w:ind w:right="-568"/>
        <w:jc w:val="both"/>
        <w:rPr>
          <w:sz w:val="23"/>
          <w:szCs w:val="23"/>
        </w:rPr>
      </w:pPr>
    </w:p>
    <w:p w:rsidR="0068405B" w:rsidRDefault="0068405B" w:rsidP="0068405B">
      <w:pPr>
        <w:pStyle w:val="Default"/>
        <w:ind w:right="-5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§ 2º Serão deduzidos do valor da bolsa-auxílio os dias de falta e a parcela de remuneração diária, proporcional aos atrasos e saídas antecipadas, inclusive quando em decorrência da redução a que tem direito o estagiário, nos dias de verificações de aprendizagem periódicas ou finais, nos períodos de avaliação, de acordo com o § 2º do art. 10 da Lei Federal nº 11.788, de 2008. </w:t>
      </w:r>
    </w:p>
    <w:p w:rsidR="0006544C" w:rsidRDefault="0006544C" w:rsidP="0068405B">
      <w:pPr>
        <w:pStyle w:val="Default"/>
        <w:ind w:right="-568"/>
        <w:jc w:val="both"/>
        <w:rPr>
          <w:sz w:val="23"/>
          <w:szCs w:val="23"/>
        </w:rPr>
      </w:pPr>
    </w:p>
    <w:p w:rsidR="0068405B" w:rsidRDefault="0068405B" w:rsidP="0068405B">
      <w:pPr>
        <w:pStyle w:val="Default"/>
        <w:ind w:right="-5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§ 3º Os dias de recesso previstos neste artigo serão concedidos de maneira proporcional, nos casos de o estágio ter duração inferior a um ano. </w:t>
      </w:r>
    </w:p>
    <w:p w:rsidR="0006544C" w:rsidRDefault="0006544C" w:rsidP="0068405B">
      <w:pPr>
        <w:pStyle w:val="Default"/>
        <w:ind w:right="-568"/>
        <w:jc w:val="both"/>
        <w:rPr>
          <w:sz w:val="23"/>
          <w:szCs w:val="23"/>
        </w:rPr>
      </w:pPr>
    </w:p>
    <w:p w:rsidR="0068405B" w:rsidRDefault="0068405B" w:rsidP="0068405B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4º Os dias de recesso poderão ser concedidos em período contínuo ou fracionado, conforme estabelecido no termo de compromisso, sempre observada a proporcionalidade com o período de estágio transcorrido. </w:t>
      </w:r>
    </w:p>
    <w:p w:rsidR="0006544C" w:rsidRDefault="0006544C" w:rsidP="0068405B">
      <w:pPr>
        <w:pStyle w:val="Default"/>
        <w:ind w:right="-568"/>
        <w:jc w:val="both"/>
        <w:rPr>
          <w:sz w:val="22"/>
          <w:szCs w:val="22"/>
        </w:rPr>
      </w:pPr>
    </w:p>
    <w:p w:rsidR="0068405B" w:rsidRDefault="0068405B" w:rsidP="0068405B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5º Excepcionalmente, em caso de encerramento da relação de estágio antes do prazo previsto no termo de compromisso, fica assegurada a indenização correspondente ao período de recesso a que o estagiário faria jus. </w:t>
      </w:r>
    </w:p>
    <w:p w:rsidR="0006544C" w:rsidRDefault="0006544C" w:rsidP="0068405B">
      <w:pPr>
        <w:pStyle w:val="Default"/>
        <w:ind w:right="-568"/>
        <w:jc w:val="both"/>
        <w:rPr>
          <w:sz w:val="22"/>
          <w:szCs w:val="22"/>
        </w:rPr>
      </w:pPr>
    </w:p>
    <w:p w:rsidR="0068405B" w:rsidRDefault="0068405B" w:rsidP="0068405B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10. Aplica-se ao estagiário a legislação relacionada à saúde e segurança no trabalho, sendo sua implementação de responsabilidade do Poder Executivo. </w:t>
      </w:r>
    </w:p>
    <w:p w:rsidR="0006544C" w:rsidRDefault="0006544C" w:rsidP="0068405B">
      <w:pPr>
        <w:pStyle w:val="Default"/>
        <w:ind w:right="-568"/>
        <w:jc w:val="both"/>
        <w:rPr>
          <w:sz w:val="22"/>
          <w:szCs w:val="22"/>
        </w:rPr>
      </w:pPr>
    </w:p>
    <w:p w:rsidR="0068405B" w:rsidRDefault="0068405B" w:rsidP="0068405B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1º Para aceitação do estagiário, é requisito que o mesmo tenha declarada a sua aptidão física e mental, comprovada mediante exame de saúde, a ser realizado pela Junta Médica Oficial do Município. </w:t>
      </w:r>
    </w:p>
    <w:p w:rsidR="0006544C" w:rsidRDefault="0006544C" w:rsidP="0068405B">
      <w:pPr>
        <w:pStyle w:val="Default"/>
        <w:ind w:right="-568"/>
        <w:jc w:val="both"/>
        <w:rPr>
          <w:sz w:val="22"/>
          <w:szCs w:val="22"/>
        </w:rPr>
      </w:pPr>
    </w:p>
    <w:p w:rsidR="0068405B" w:rsidRDefault="0068405B" w:rsidP="0068405B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2º Da mesma forma, ao encerrar a relação de estágio, novo exame deverá ser realizado, a fim de que seja constatado se o estagiário sofreu algum prejuízo desta natureza em decorrência do estágio. </w:t>
      </w:r>
    </w:p>
    <w:p w:rsidR="0006544C" w:rsidRDefault="0006544C" w:rsidP="0068405B">
      <w:pPr>
        <w:pStyle w:val="Default"/>
        <w:ind w:right="-568"/>
        <w:jc w:val="both"/>
        <w:rPr>
          <w:sz w:val="22"/>
          <w:szCs w:val="22"/>
        </w:rPr>
      </w:pPr>
    </w:p>
    <w:p w:rsidR="0068405B" w:rsidRDefault="0068405B" w:rsidP="0068405B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11. O seguro contra acidentes pessoais será contratado, em favor do estagiário: </w:t>
      </w:r>
    </w:p>
    <w:p w:rsidR="0006544C" w:rsidRDefault="0006544C" w:rsidP="0068405B">
      <w:pPr>
        <w:pStyle w:val="Default"/>
        <w:ind w:right="-568"/>
        <w:jc w:val="both"/>
        <w:rPr>
          <w:sz w:val="22"/>
          <w:szCs w:val="22"/>
        </w:rPr>
      </w:pPr>
    </w:p>
    <w:p w:rsidR="0068405B" w:rsidRDefault="0068405B" w:rsidP="0068405B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pelo órgão concedente, através de apólice compatível com valores de mercado, quando o compromisso de estágio for celebrado diretamente com a instituição de ensino; </w:t>
      </w:r>
    </w:p>
    <w:p w:rsidR="0006544C" w:rsidRDefault="0006544C" w:rsidP="0068405B">
      <w:pPr>
        <w:pStyle w:val="Default"/>
        <w:ind w:right="-568"/>
        <w:jc w:val="both"/>
        <w:rPr>
          <w:sz w:val="22"/>
          <w:szCs w:val="22"/>
        </w:rPr>
      </w:pPr>
    </w:p>
    <w:p w:rsidR="0068405B" w:rsidRDefault="0068405B" w:rsidP="0068405B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pelo agente de integração, quando a relação de estágio for intermediada por esse auxiliar; </w:t>
      </w:r>
    </w:p>
    <w:p w:rsidR="0006544C" w:rsidRDefault="0006544C" w:rsidP="0068405B">
      <w:pPr>
        <w:pStyle w:val="Default"/>
        <w:ind w:right="-568"/>
        <w:jc w:val="both"/>
        <w:rPr>
          <w:sz w:val="22"/>
          <w:szCs w:val="22"/>
        </w:rPr>
      </w:pPr>
    </w:p>
    <w:p w:rsidR="0068405B" w:rsidRDefault="0068405B" w:rsidP="0068405B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 – pela instituição de ensino, quando se tratar de estágio, na modalidade obrigatória. </w:t>
      </w:r>
    </w:p>
    <w:p w:rsidR="00D21F11" w:rsidRDefault="00D21F11" w:rsidP="0006544C">
      <w:pPr>
        <w:pStyle w:val="Default"/>
        <w:ind w:right="-568"/>
        <w:jc w:val="both"/>
        <w:rPr>
          <w:sz w:val="22"/>
          <w:szCs w:val="22"/>
        </w:rPr>
      </w:pPr>
    </w:p>
    <w:p w:rsidR="0006544C" w:rsidRDefault="00A44B1A" w:rsidP="0006544C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Art. 12</w:t>
      </w:r>
      <w:r w:rsidR="0006544C">
        <w:rPr>
          <w:sz w:val="22"/>
          <w:szCs w:val="22"/>
        </w:rPr>
        <w:t xml:space="preserve">. O estágio será extinto: </w:t>
      </w:r>
    </w:p>
    <w:p w:rsidR="00D21F11" w:rsidRDefault="00D21F11" w:rsidP="0006544C">
      <w:pPr>
        <w:pStyle w:val="Default"/>
        <w:ind w:right="-568"/>
        <w:jc w:val="both"/>
        <w:rPr>
          <w:sz w:val="22"/>
          <w:szCs w:val="22"/>
        </w:rPr>
      </w:pPr>
    </w:p>
    <w:p w:rsidR="0006544C" w:rsidRDefault="0006544C" w:rsidP="0006544C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automaticamente, ao término de seu prazo; </w:t>
      </w:r>
    </w:p>
    <w:p w:rsidR="00D21F11" w:rsidRDefault="00D21F11" w:rsidP="0006544C">
      <w:pPr>
        <w:pStyle w:val="Default"/>
        <w:ind w:right="-568"/>
        <w:jc w:val="both"/>
        <w:rPr>
          <w:sz w:val="22"/>
          <w:szCs w:val="22"/>
        </w:rPr>
      </w:pPr>
    </w:p>
    <w:p w:rsidR="0006544C" w:rsidRDefault="0006544C" w:rsidP="0006544C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a qualquer tempo, de acordo com a conveniência e interesse do Poder Executivo, mediante comunicação prévia de trinta dias; </w:t>
      </w:r>
    </w:p>
    <w:p w:rsidR="00D21F11" w:rsidRDefault="00D21F11" w:rsidP="0006544C">
      <w:pPr>
        <w:pStyle w:val="Default"/>
        <w:ind w:right="-568"/>
        <w:jc w:val="both"/>
        <w:rPr>
          <w:sz w:val="22"/>
          <w:szCs w:val="22"/>
        </w:rPr>
      </w:pPr>
    </w:p>
    <w:p w:rsidR="0006544C" w:rsidRDefault="0006544C" w:rsidP="0006544C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 – a pedido do estagiário; </w:t>
      </w:r>
    </w:p>
    <w:p w:rsidR="00D21F11" w:rsidRDefault="00D21F11" w:rsidP="0006544C">
      <w:pPr>
        <w:pStyle w:val="Default"/>
        <w:ind w:right="-568"/>
        <w:jc w:val="both"/>
        <w:rPr>
          <w:sz w:val="22"/>
          <w:szCs w:val="22"/>
        </w:rPr>
      </w:pPr>
    </w:p>
    <w:p w:rsidR="00D21F11" w:rsidRDefault="0006544C" w:rsidP="0006544C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 – pela interrupção ou término do curso realizado na instituição de ensino a que pertença o estagiário. </w:t>
      </w:r>
    </w:p>
    <w:p w:rsidR="00A44B1A" w:rsidRDefault="00A44B1A" w:rsidP="0006544C">
      <w:pPr>
        <w:pStyle w:val="Default"/>
        <w:ind w:right="-568"/>
        <w:jc w:val="both"/>
        <w:rPr>
          <w:sz w:val="22"/>
          <w:szCs w:val="22"/>
        </w:rPr>
      </w:pPr>
    </w:p>
    <w:p w:rsidR="00A44B1A" w:rsidRDefault="00A44B1A" w:rsidP="0006544C">
      <w:pPr>
        <w:pStyle w:val="Default"/>
        <w:ind w:right="-568"/>
        <w:jc w:val="both"/>
        <w:rPr>
          <w:sz w:val="22"/>
          <w:szCs w:val="22"/>
        </w:rPr>
      </w:pPr>
    </w:p>
    <w:p w:rsidR="00A44B1A" w:rsidRDefault="00A44B1A" w:rsidP="0006544C">
      <w:pPr>
        <w:pStyle w:val="Default"/>
        <w:ind w:right="-568"/>
        <w:jc w:val="both"/>
        <w:rPr>
          <w:sz w:val="22"/>
          <w:szCs w:val="22"/>
        </w:rPr>
      </w:pPr>
    </w:p>
    <w:p w:rsidR="0006544C" w:rsidRDefault="0006544C" w:rsidP="0006544C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14. A aceitação de estagiários só poderá ser efetuada se houver prévia e suficiente dotação orçamentária. </w:t>
      </w:r>
    </w:p>
    <w:p w:rsidR="00D21F11" w:rsidRDefault="00D21F11" w:rsidP="0006544C">
      <w:pPr>
        <w:pStyle w:val="Default"/>
        <w:ind w:right="-568"/>
        <w:jc w:val="both"/>
        <w:rPr>
          <w:sz w:val="22"/>
          <w:szCs w:val="22"/>
        </w:rPr>
      </w:pPr>
    </w:p>
    <w:p w:rsidR="0006544C" w:rsidRDefault="0006544C" w:rsidP="0006544C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15. A escolha de estagiário, nos termos desta Lei, será feita mediante processo seletivo ou de prova de conhecimento mínimo, de acordo com as condições técnicas exigidas para cada caso, observada a proporcionalidade do grau de escolaridade. </w:t>
      </w:r>
    </w:p>
    <w:p w:rsidR="00A44B1A" w:rsidRDefault="00A44B1A" w:rsidP="0006544C">
      <w:pPr>
        <w:pStyle w:val="Default"/>
        <w:ind w:right="-568"/>
        <w:jc w:val="both"/>
        <w:rPr>
          <w:sz w:val="22"/>
          <w:szCs w:val="22"/>
        </w:rPr>
      </w:pPr>
    </w:p>
    <w:p w:rsidR="00D21F11" w:rsidRPr="00A44B1A" w:rsidRDefault="00F55BE7" w:rsidP="00A44B1A">
      <w:pPr>
        <w:rPr>
          <w:rFonts w:cs="Arial"/>
          <w:bCs/>
        </w:rPr>
      </w:pPr>
      <w:r>
        <w:t>A</w:t>
      </w:r>
      <w:r w:rsidR="00A44B1A">
        <w:t>rt.16. Revoga a L</w:t>
      </w:r>
      <w:r w:rsidR="00A44B1A" w:rsidRPr="00A44B1A">
        <w:t xml:space="preserve">ei </w:t>
      </w:r>
      <w:r w:rsidR="00A44B1A">
        <w:rPr>
          <w:rFonts w:cs="Arial"/>
          <w:bCs/>
        </w:rPr>
        <w:t>N</w:t>
      </w:r>
      <w:r w:rsidR="00A44B1A" w:rsidRPr="00A44B1A">
        <w:rPr>
          <w:rFonts w:cs="Arial"/>
          <w:bCs/>
        </w:rPr>
        <w:t>.º 2921 de 07 de outubro de 2011.</w:t>
      </w:r>
    </w:p>
    <w:p w:rsidR="0006544C" w:rsidRDefault="00A44B1A" w:rsidP="0006544C">
      <w:pPr>
        <w:ind w:right="-568"/>
        <w:jc w:val="both"/>
      </w:pPr>
      <w:r>
        <w:t>Art. 17</w:t>
      </w:r>
      <w:r w:rsidR="0006544C">
        <w:t>. Esta Lei entra em vigor na data de sua publicação.</w:t>
      </w:r>
    </w:p>
    <w:p w:rsidR="00D21F11" w:rsidRDefault="00D21F11" w:rsidP="0006544C">
      <w:pPr>
        <w:ind w:right="-568"/>
        <w:jc w:val="both"/>
      </w:pPr>
    </w:p>
    <w:p w:rsidR="00D21F11" w:rsidRDefault="00D21F11" w:rsidP="00B97B62">
      <w:pPr>
        <w:pStyle w:val="Corpodetexto"/>
        <w:spacing w:line="276" w:lineRule="auto"/>
        <w:ind w:right="-852"/>
        <w:jc w:val="center"/>
        <w:rPr>
          <w:rFonts w:asciiTheme="minorHAnsi" w:hAnsiTheme="minorHAnsi" w:cs="Arial"/>
          <w:sz w:val="22"/>
          <w:szCs w:val="22"/>
        </w:rPr>
      </w:pPr>
    </w:p>
    <w:p w:rsidR="00D21F11" w:rsidRDefault="00D21F11" w:rsidP="00D21F11">
      <w:pPr>
        <w:pStyle w:val="Corpodetexto"/>
        <w:spacing w:line="276" w:lineRule="auto"/>
        <w:ind w:right="-85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</w:t>
      </w:r>
      <w:r w:rsidRPr="005D120D">
        <w:rPr>
          <w:rFonts w:asciiTheme="minorHAnsi" w:hAnsiTheme="minorHAnsi" w:cs="Arial"/>
          <w:sz w:val="22"/>
          <w:szCs w:val="22"/>
        </w:rPr>
        <w:t xml:space="preserve">GABINETE DO PREFEITO </w:t>
      </w:r>
      <w:r w:rsidR="00A44B1A">
        <w:rPr>
          <w:rFonts w:asciiTheme="minorHAnsi" w:hAnsiTheme="minorHAnsi" w:cs="Arial"/>
          <w:sz w:val="22"/>
          <w:szCs w:val="22"/>
        </w:rPr>
        <w:t>MUNICIPAL DE SALVADOR DO SUL, 2</w:t>
      </w:r>
      <w:r>
        <w:rPr>
          <w:rFonts w:asciiTheme="minorHAnsi" w:hAnsiTheme="minorHAnsi" w:cs="Arial"/>
          <w:sz w:val="22"/>
          <w:szCs w:val="22"/>
        </w:rPr>
        <w:t>7 DE AGOSTO DE 2019.</w:t>
      </w:r>
    </w:p>
    <w:p w:rsidR="00D21F11" w:rsidRPr="005D120D" w:rsidRDefault="00D21F11" w:rsidP="00D21F11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30B69" w:rsidRPr="005D120D" w:rsidRDefault="00B30B69" w:rsidP="00D21F11">
      <w:pPr>
        <w:jc w:val="both"/>
        <w:rPr>
          <w:rFonts w:cs="Arial"/>
        </w:rPr>
      </w:pPr>
    </w:p>
    <w:p w:rsidR="00D21F11" w:rsidRPr="005D120D" w:rsidRDefault="00D21F11" w:rsidP="00D21F11">
      <w:pPr>
        <w:jc w:val="center"/>
        <w:rPr>
          <w:rFonts w:cs="Arial"/>
        </w:rPr>
      </w:pPr>
      <w:r w:rsidRPr="005D120D">
        <w:rPr>
          <w:rFonts w:cs="Arial"/>
        </w:rPr>
        <w:t>MARCO AURÉLIO ECKERT</w:t>
      </w:r>
    </w:p>
    <w:p w:rsidR="00D21F11" w:rsidRDefault="00D21F11" w:rsidP="00D21F11">
      <w:pPr>
        <w:jc w:val="center"/>
        <w:rPr>
          <w:rFonts w:cs="Arial"/>
        </w:rPr>
      </w:pPr>
      <w:r w:rsidRPr="005D120D">
        <w:rPr>
          <w:rFonts w:cs="Arial"/>
        </w:rPr>
        <w:t>Prefeito Municipal</w:t>
      </w:r>
    </w:p>
    <w:p w:rsidR="00D21F11" w:rsidRDefault="00D21F11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B16AE7" w:rsidRDefault="00B16AE7" w:rsidP="0006544C">
      <w:pPr>
        <w:ind w:right="-568"/>
        <w:jc w:val="both"/>
      </w:pPr>
    </w:p>
    <w:p w:rsidR="00A17AA9" w:rsidRDefault="00A17AA9" w:rsidP="00315EAD">
      <w:pPr>
        <w:ind w:right="-852"/>
        <w:rPr>
          <w:rFonts w:ascii="Times New Roman" w:eastAsia="Calibri" w:hAnsi="Times New Roman" w:cs="Times New Roman"/>
          <w:sz w:val="24"/>
          <w:szCs w:val="24"/>
        </w:rPr>
      </w:pPr>
    </w:p>
    <w:p w:rsidR="00A17AA9" w:rsidRDefault="00A17AA9" w:rsidP="00315EAD">
      <w:pPr>
        <w:ind w:right="-852"/>
        <w:rPr>
          <w:rFonts w:ascii="Times New Roman" w:eastAsia="Calibri" w:hAnsi="Times New Roman" w:cs="Times New Roman"/>
          <w:sz w:val="24"/>
          <w:szCs w:val="24"/>
        </w:rPr>
      </w:pPr>
    </w:p>
    <w:p w:rsidR="00315EAD" w:rsidRDefault="00315EAD" w:rsidP="00315EAD">
      <w:pPr>
        <w:ind w:right="-852"/>
        <w:rPr>
          <w:rFonts w:ascii="Times New Roman" w:hAnsi="Times New Roman" w:cs="Times New Roman"/>
          <w:sz w:val="24"/>
          <w:szCs w:val="24"/>
        </w:rPr>
      </w:pPr>
      <w:r w:rsidRPr="00315EAD">
        <w:rPr>
          <w:rFonts w:ascii="Times New Roman" w:eastAsia="Calibri" w:hAnsi="Times New Roman" w:cs="Times New Roman"/>
          <w:sz w:val="24"/>
          <w:szCs w:val="24"/>
        </w:rPr>
        <w:t xml:space="preserve">Ofício nº PMSS 227/2019                                                   </w:t>
      </w:r>
      <w:r w:rsidR="0001525D">
        <w:rPr>
          <w:rFonts w:ascii="Times New Roman" w:hAnsi="Times New Roman" w:cs="Times New Roman"/>
          <w:sz w:val="24"/>
          <w:szCs w:val="24"/>
        </w:rPr>
        <w:t>Salvador do Sul, 27</w:t>
      </w:r>
      <w:r w:rsidRPr="00315EAD">
        <w:rPr>
          <w:rFonts w:ascii="Times New Roman" w:hAnsi="Times New Roman" w:cs="Times New Roman"/>
          <w:sz w:val="24"/>
          <w:szCs w:val="24"/>
        </w:rPr>
        <w:t xml:space="preserve"> de agosto de 2019.</w:t>
      </w:r>
    </w:p>
    <w:p w:rsidR="00A17AA9" w:rsidRPr="00315EAD" w:rsidRDefault="00A17AA9" w:rsidP="00315EAD">
      <w:pPr>
        <w:ind w:right="-852"/>
        <w:rPr>
          <w:rFonts w:ascii="Times New Roman" w:eastAsia="Calibri" w:hAnsi="Times New Roman" w:cs="Times New Roman"/>
          <w:sz w:val="24"/>
          <w:szCs w:val="24"/>
        </w:rPr>
      </w:pPr>
    </w:p>
    <w:p w:rsidR="00315EAD" w:rsidRPr="00315EAD" w:rsidRDefault="00315EAD" w:rsidP="00315EA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5EAD" w:rsidRPr="00315EAD" w:rsidRDefault="00315EAD" w:rsidP="00315E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EAD">
        <w:rPr>
          <w:rFonts w:ascii="Times New Roman" w:hAnsi="Times New Roman" w:cs="Times New Roman"/>
          <w:sz w:val="24"/>
          <w:szCs w:val="24"/>
        </w:rPr>
        <w:t xml:space="preserve">Excelentíssimo Senhor </w:t>
      </w:r>
    </w:p>
    <w:p w:rsidR="00315EAD" w:rsidRPr="00315EAD" w:rsidRDefault="00315EAD" w:rsidP="00315E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EAD">
        <w:rPr>
          <w:rFonts w:ascii="Times New Roman" w:hAnsi="Times New Roman" w:cs="Times New Roman"/>
          <w:sz w:val="24"/>
          <w:szCs w:val="24"/>
        </w:rPr>
        <w:t xml:space="preserve">Vereador ROMEU RECKTENWALT </w:t>
      </w:r>
    </w:p>
    <w:p w:rsidR="00315EAD" w:rsidRPr="00315EAD" w:rsidRDefault="00315EAD" w:rsidP="00315E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EAD">
        <w:rPr>
          <w:rFonts w:ascii="Times New Roman" w:hAnsi="Times New Roman" w:cs="Times New Roman"/>
          <w:sz w:val="24"/>
          <w:szCs w:val="24"/>
        </w:rPr>
        <w:t>D.D. Presidente da Câmara Municipal de Vereadores</w:t>
      </w:r>
    </w:p>
    <w:p w:rsidR="00315EAD" w:rsidRDefault="00315EAD" w:rsidP="00315E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EAD">
        <w:rPr>
          <w:rFonts w:ascii="Times New Roman" w:hAnsi="Times New Roman" w:cs="Times New Roman"/>
          <w:sz w:val="24"/>
          <w:szCs w:val="24"/>
        </w:rPr>
        <w:t>SALVADOR DO SUL/RS</w:t>
      </w:r>
    </w:p>
    <w:p w:rsidR="00315EAD" w:rsidRPr="00315EAD" w:rsidRDefault="00315EAD" w:rsidP="00315EAD">
      <w:pPr>
        <w:rPr>
          <w:rFonts w:ascii="Times New Roman" w:hAnsi="Times New Roman" w:cs="Times New Roman"/>
          <w:sz w:val="24"/>
          <w:szCs w:val="24"/>
        </w:rPr>
      </w:pPr>
    </w:p>
    <w:p w:rsidR="00315EAD" w:rsidRPr="00315EAD" w:rsidRDefault="00315EAD" w:rsidP="00315EAD">
      <w:pPr>
        <w:rPr>
          <w:rFonts w:ascii="Times New Roman" w:hAnsi="Times New Roman" w:cs="Times New Roman"/>
          <w:b/>
          <w:sz w:val="24"/>
          <w:szCs w:val="24"/>
        </w:rPr>
      </w:pPr>
      <w:r w:rsidRPr="00315EAD">
        <w:rPr>
          <w:rFonts w:ascii="Times New Roman" w:eastAsia="Calibri" w:hAnsi="Times New Roman" w:cs="Times New Roman"/>
          <w:b/>
          <w:sz w:val="24"/>
          <w:szCs w:val="24"/>
        </w:rPr>
        <w:t xml:space="preserve">Assunto: Apresentação do Projeto de Lei Nº </w:t>
      </w:r>
      <w:r w:rsidR="00F21417">
        <w:rPr>
          <w:rFonts w:ascii="Times New Roman" w:eastAsia="Calibri" w:hAnsi="Times New Roman" w:cs="Times New Roman"/>
          <w:b/>
          <w:sz w:val="24"/>
          <w:szCs w:val="24"/>
        </w:rPr>
        <w:t>052</w:t>
      </w:r>
      <w:r w:rsidRPr="00315EAD">
        <w:rPr>
          <w:rFonts w:ascii="Times New Roman" w:eastAsia="Calibri" w:hAnsi="Times New Roman" w:cs="Times New Roman"/>
          <w:b/>
          <w:sz w:val="24"/>
          <w:szCs w:val="24"/>
        </w:rPr>
        <w:t>/2019.</w:t>
      </w:r>
    </w:p>
    <w:p w:rsidR="00315EAD" w:rsidRPr="00315EAD" w:rsidRDefault="00315EAD" w:rsidP="00315EAD">
      <w:pPr>
        <w:rPr>
          <w:rFonts w:ascii="Times New Roman" w:eastAsia="Calibri" w:hAnsi="Times New Roman" w:cs="Times New Roman"/>
          <w:sz w:val="24"/>
          <w:szCs w:val="24"/>
        </w:rPr>
      </w:pPr>
    </w:p>
    <w:p w:rsidR="00315EAD" w:rsidRPr="00315EAD" w:rsidRDefault="00315EAD" w:rsidP="00315E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15EAD">
        <w:rPr>
          <w:rFonts w:ascii="Times New Roman" w:hAnsi="Times New Roman" w:cs="Times New Roman"/>
          <w:sz w:val="24"/>
          <w:szCs w:val="24"/>
        </w:rPr>
        <w:t>Senhor Presidente,</w:t>
      </w:r>
    </w:p>
    <w:p w:rsidR="00F577E8" w:rsidRDefault="00315EAD" w:rsidP="00B30B69">
      <w:pPr>
        <w:pStyle w:val="Default"/>
        <w:spacing w:line="276" w:lineRule="auto"/>
        <w:ind w:right="-852" w:firstLine="708"/>
        <w:jc w:val="both"/>
        <w:rPr>
          <w:rFonts w:ascii="Times New Roman" w:hAnsi="Times New Roman" w:cs="Times New Roman"/>
        </w:rPr>
      </w:pPr>
      <w:r w:rsidRPr="00315EAD">
        <w:rPr>
          <w:rFonts w:ascii="Times New Roman" w:hAnsi="Times New Roman" w:cs="Times New Roman"/>
        </w:rPr>
        <w:t>Dirigimo-nos a essa Colenda Câmara de Vereadores para apresentar o Projeto de Lei Nº 052/2019, que Dispõe sobre o estágio de estudantes no âmbito do Poder Executivo do Município de Salvador do Sul.</w:t>
      </w:r>
    </w:p>
    <w:p w:rsidR="00C70499" w:rsidRDefault="00C70499" w:rsidP="00B30B69">
      <w:pPr>
        <w:pStyle w:val="Default"/>
        <w:spacing w:line="276" w:lineRule="auto"/>
        <w:ind w:right="-852" w:firstLine="708"/>
        <w:jc w:val="both"/>
        <w:rPr>
          <w:rFonts w:ascii="Times New Roman" w:hAnsi="Times New Roman" w:cs="Times New Roman"/>
        </w:rPr>
      </w:pPr>
    </w:p>
    <w:p w:rsidR="00B30B69" w:rsidRDefault="00F577E8" w:rsidP="00B30B69">
      <w:pPr>
        <w:pStyle w:val="Default"/>
        <w:ind w:right="-852" w:firstLine="708"/>
        <w:jc w:val="both"/>
        <w:rPr>
          <w:rFonts w:ascii="Times New Roman" w:hAnsi="Times New Roman" w:cs="Times New Roman"/>
        </w:rPr>
      </w:pPr>
      <w:r w:rsidRPr="00F577E8">
        <w:rPr>
          <w:rFonts w:ascii="Times New Roman" w:hAnsi="Times New Roman" w:cs="Times New Roman"/>
        </w:rPr>
        <w:t>Considerando esse grande avanço estudantil, é in</w:t>
      </w:r>
      <w:r w:rsidR="00EC0C62">
        <w:rPr>
          <w:rFonts w:ascii="Times New Roman" w:hAnsi="Times New Roman" w:cs="Times New Roman"/>
        </w:rPr>
        <w:t xml:space="preserve">teresse da administração, criar </w:t>
      </w:r>
      <w:r w:rsidRPr="00F577E8">
        <w:rPr>
          <w:rFonts w:ascii="Times New Roman" w:hAnsi="Times New Roman" w:cs="Times New Roman"/>
        </w:rPr>
        <w:t>possibilidades de estágio, integrando assim condições iguais aos estudantes, como forma de</w:t>
      </w:r>
      <w:r w:rsidR="00EC0C62">
        <w:rPr>
          <w:rFonts w:ascii="Times New Roman" w:hAnsi="Times New Roman" w:cs="Times New Roman"/>
        </w:rPr>
        <w:t xml:space="preserve"> </w:t>
      </w:r>
      <w:r w:rsidRPr="00F577E8">
        <w:rPr>
          <w:rFonts w:ascii="Times New Roman" w:hAnsi="Times New Roman" w:cs="Times New Roman"/>
        </w:rPr>
        <w:t>incentivar o</w:t>
      </w:r>
      <w:r w:rsidR="00B30B69">
        <w:rPr>
          <w:rFonts w:ascii="Times New Roman" w:hAnsi="Times New Roman" w:cs="Times New Roman"/>
        </w:rPr>
        <w:t xml:space="preserve"> aperfeiçoamento. </w:t>
      </w:r>
    </w:p>
    <w:p w:rsidR="00C70499" w:rsidRDefault="00C70499" w:rsidP="00B30B69">
      <w:pPr>
        <w:pStyle w:val="Default"/>
        <w:ind w:right="-852" w:firstLine="708"/>
        <w:jc w:val="both"/>
        <w:rPr>
          <w:rFonts w:ascii="Times New Roman" w:hAnsi="Times New Roman" w:cs="Times New Roman"/>
        </w:rPr>
      </w:pPr>
    </w:p>
    <w:p w:rsidR="00012A51" w:rsidRDefault="00012A51" w:rsidP="00C70499">
      <w:pPr>
        <w:pStyle w:val="Default"/>
        <w:ind w:right="-852" w:firstLine="708"/>
        <w:jc w:val="both"/>
        <w:rPr>
          <w:rFonts w:ascii="Times New Roman" w:hAnsi="Times New Roman" w:cs="Times New Roman"/>
        </w:rPr>
      </w:pPr>
      <w:r w:rsidRPr="00012A51">
        <w:rPr>
          <w:rFonts w:ascii="Times New Roman" w:hAnsi="Times New Roman" w:cs="Times New Roman"/>
        </w:rPr>
        <w:t xml:space="preserve">Mediante prévia e expressa autorização do Prefeito e com limitação nos recursos disponíveis, poderá ser proporcionado a estudantes experiência prática na linha de sua formação, aceitando, como estagiários, alunos que estejam frequentando o ensino regular em instituições de educação superior, de educação profissional, de ensino médio, da educação especial e dos anos finais do ensino fundamental, na modalidade profissional de educação de jovens e adultos, com observância do disposto na Lei Federal nº 11.788, de 25 de setembro de 2008. </w:t>
      </w:r>
    </w:p>
    <w:p w:rsidR="00C70499" w:rsidRPr="00C70499" w:rsidRDefault="00C70499" w:rsidP="00C70499">
      <w:pPr>
        <w:pStyle w:val="Default"/>
        <w:ind w:right="-852" w:firstLine="708"/>
        <w:jc w:val="both"/>
        <w:rPr>
          <w:rFonts w:ascii="Times New Roman" w:hAnsi="Times New Roman" w:cs="Times New Roman"/>
        </w:rPr>
      </w:pPr>
    </w:p>
    <w:p w:rsidR="00874A93" w:rsidRDefault="00F577E8" w:rsidP="00874A93">
      <w:pPr>
        <w:pStyle w:val="Default"/>
        <w:spacing w:line="276" w:lineRule="auto"/>
        <w:ind w:right="-852" w:firstLine="708"/>
        <w:jc w:val="both"/>
        <w:rPr>
          <w:rFonts w:ascii="Times New Roman" w:hAnsi="Times New Roman" w:cs="Times New Roman"/>
        </w:rPr>
      </w:pPr>
      <w:r w:rsidRPr="00F577E8">
        <w:rPr>
          <w:rFonts w:ascii="Times New Roman" w:hAnsi="Times New Roman" w:cs="Times New Roman"/>
        </w:rPr>
        <w:t>A intenção, é estabelecer e propiciar uma regulamentação espec</w:t>
      </w:r>
      <w:r w:rsidR="00EC0C62">
        <w:rPr>
          <w:rFonts w:ascii="Times New Roman" w:hAnsi="Times New Roman" w:cs="Times New Roman"/>
        </w:rPr>
        <w:t xml:space="preserve">ífica a este grupo em especial, </w:t>
      </w:r>
      <w:r w:rsidRPr="00F577E8">
        <w:rPr>
          <w:rFonts w:ascii="Times New Roman" w:hAnsi="Times New Roman" w:cs="Times New Roman"/>
        </w:rPr>
        <w:t>podendo assim, haver uma maior segurança jurídica no que toca os estagiários.</w:t>
      </w:r>
      <w:r w:rsidR="00874A93">
        <w:rPr>
          <w:rFonts w:ascii="Times New Roman" w:hAnsi="Times New Roman" w:cs="Times New Roman"/>
        </w:rPr>
        <w:t xml:space="preserve"> </w:t>
      </w:r>
    </w:p>
    <w:p w:rsidR="00EC0C62" w:rsidRPr="00F577E8" w:rsidRDefault="00EC0C62" w:rsidP="00874A93">
      <w:pPr>
        <w:pStyle w:val="Default"/>
        <w:spacing w:line="276" w:lineRule="auto"/>
        <w:ind w:right="-852"/>
        <w:jc w:val="both"/>
        <w:rPr>
          <w:rFonts w:ascii="Times New Roman" w:hAnsi="Times New Roman" w:cs="Times New Roman"/>
        </w:rPr>
      </w:pPr>
    </w:p>
    <w:p w:rsidR="00EC0C62" w:rsidRPr="00F577E8" w:rsidRDefault="00F577E8" w:rsidP="00EC0C62">
      <w:pPr>
        <w:pStyle w:val="Default"/>
        <w:spacing w:line="276" w:lineRule="auto"/>
        <w:ind w:right="-852" w:firstLine="708"/>
        <w:jc w:val="both"/>
        <w:rPr>
          <w:rFonts w:ascii="Times New Roman" w:hAnsi="Times New Roman" w:cs="Times New Roman"/>
        </w:rPr>
      </w:pPr>
      <w:r w:rsidRPr="00F577E8">
        <w:rPr>
          <w:rFonts w:ascii="Times New Roman" w:hAnsi="Times New Roman" w:cs="Times New Roman"/>
        </w:rPr>
        <w:t xml:space="preserve">É importante ressaltar, que a </w:t>
      </w:r>
      <w:r w:rsidR="00EC0C62">
        <w:rPr>
          <w:rFonts w:ascii="Times New Roman" w:hAnsi="Times New Roman" w:cs="Times New Roman"/>
        </w:rPr>
        <w:t>Municipalidade,</w:t>
      </w:r>
      <w:r w:rsidRPr="00F577E8">
        <w:rPr>
          <w:rFonts w:ascii="Times New Roman" w:hAnsi="Times New Roman" w:cs="Times New Roman"/>
        </w:rPr>
        <w:t xml:space="preserve"> preocu</w:t>
      </w:r>
      <w:r w:rsidR="00EC0C62">
        <w:rPr>
          <w:rFonts w:ascii="Times New Roman" w:hAnsi="Times New Roman" w:cs="Times New Roman"/>
        </w:rPr>
        <w:t>pa-se com a formação do cidadão Salvadorense</w:t>
      </w:r>
      <w:r w:rsidRPr="00F577E8">
        <w:rPr>
          <w:rFonts w:ascii="Times New Roman" w:hAnsi="Times New Roman" w:cs="Times New Roman"/>
        </w:rPr>
        <w:t xml:space="preserve">, </w:t>
      </w:r>
      <w:r w:rsidR="00EC0C62" w:rsidRPr="00F577E8">
        <w:rPr>
          <w:rFonts w:ascii="Times New Roman" w:hAnsi="Times New Roman" w:cs="Times New Roman"/>
        </w:rPr>
        <w:t>possibilita</w:t>
      </w:r>
      <w:r w:rsidR="005E2F5B">
        <w:rPr>
          <w:rFonts w:ascii="Times New Roman" w:hAnsi="Times New Roman" w:cs="Times New Roman"/>
        </w:rPr>
        <w:t>ndo dessa forma a oportunidade</w:t>
      </w:r>
      <w:r w:rsidR="00EC0C62">
        <w:rPr>
          <w:rFonts w:ascii="Times New Roman" w:hAnsi="Times New Roman" w:cs="Times New Roman"/>
        </w:rPr>
        <w:t xml:space="preserve"> de </w:t>
      </w:r>
      <w:r w:rsidR="005E2F5B">
        <w:rPr>
          <w:rFonts w:ascii="Times New Roman" w:hAnsi="Times New Roman" w:cs="Times New Roman"/>
        </w:rPr>
        <w:t>estágio</w:t>
      </w:r>
      <w:r w:rsidR="00EC0C62">
        <w:rPr>
          <w:rFonts w:ascii="Times New Roman" w:hAnsi="Times New Roman" w:cs="Times New Roman"/>
        </w:rPr>
        <w:t>.</w:t>
      </w:r>
    </w:p>
    <w:p w:rsidR="00EC0C62" w:rsidRDefault="00EC0C62" w:rsidP="00EC0C62">
      <w:pPr>
        <w:pStyle w:val="Default"/>
        <w:spacing w:line="276" w:lineRule="auto"/>
        <w:ind w:right="-852" w:firstLine="708"/>
        <w:jc w:val="both"/>
        <w:rPr>
          <w:rFonts w:ascii="Times New Roman" w:hAnsi="Times New Roman" w:cs="Times New Roman"/>
        </w:rPr>
      </w:pPr>
    </w:p>
    <w:p w:rsidR="00315EAD" w:rsidRPr="00315EAD" w:rsidRDefault="00315EAD" w:rsidP="00EC0C62">
      <w:pPr>
        <w:spacing w:line="276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EAD">
        <w:rPr>
          <w:rFonts w:ascii="Times New Roman" w:hAnsi="Times New Roman" w:cs="Times New Roman"/>
          <w:sz w:val="24"/>
          <w:szCs w:val="24"/>
        </w:rPr>
        <w:t xml:space="preserve">Na expectativa de contar com o apoio desse Legislativo na aprovação deste Projeto de Lei, subscrevemo-nos, </w:t>
      </w:r>
    </w:p>
    <w:p w:rsidR="00F55BE7" w:rsidRPr="00315EAD" w:rsidRDefault="00315EAD" w:rsidP="00C70499">
      <w:pPr>
        <w:spacing w:line="276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EAD">
        <w:rPr>
          <w:rFonts w:ascii="Times New Roman" w:hAnsi="Times New Roman" w:cs="Times New Roman"/>
          <w:sz w:val="24"/>
          <w:szCs w:val="24"/>
        </w:rPr>
        <w:t>Atenciosamente.</w:t>
      </w:r>
    </w:p>
    <w:p w:rsidR="00B16AE7" w:rsidRPr="00315EAD" w:rsidRDefault="00315EAD" w:rsidP="00C70499">
      <w:pPr>
        <w:jc w:val="center"/>
        <w:rPr>
          <w:rFonts w:ascii="Times New Roman" w:hAnsi="Times New Roman" w:cs="Times New Roman"/>
          <w:sz w:val="24"/>
          <w:szCs w:val="24"/>
        </w:rPr>
      </w:pPr>
      <w:r w:rsidRPr="00315EAD">
        <w:rPr>
          <w:rFonts w:ascii="Times New Roman" w:hAnsi="Times New Roman" w:cs="Times New Roman"/>
          <w:sz w:val="24"/>
          <w:szCs w:val="24"/>
        </w:rPr>
        <w:t xml:space="preserve">   MARCO AURÉLIO ECKERT                                                                                                                          Prefeito Municipal</w:t>
      </w:r>
      <w:bookmarkStart w:id="0" w:name="_GoBack"/>
      <w:bookmarkEnd w:id="0"/>
    </w:p>
    <w:sectPr w:rsidR="00B16AE7" w:rsidRPr="00315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C79A9"/>
    <w:multiLevelType w:val="hybridMultilevel"/>
    <w:tmpl w:val="18FE1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6E"/>
    <w:rsid w:val="00012A51"/>
    <w:rsid w:val="0001525D"/>
    <w:rsid w:val="0006544C"/>
    <w:rsid w:val="000B0DEA"/>
    <w:rsid w:val="000D296E"/>
    <w:rsid w:val="001C5A75"/>
    <w:rsid w:val="00315EAD"/>
    <w:rsid w:val="003F0327"/>
    <w:rsid w:val="00443A2A"/>
    <w:rsid w:val="005E2F5B"/>
    <w:rsid w:val="0068405B"/>
    <w:rsid w:val="007C632C"/>
    <w:rsid w:val="007F7C9B"/>
    <w:rsid w:val="00874A93"/>
    <w:rsid w:val="008D15EC"/>
    <w:rsid w:val="00A17AA9"/>
    <w:rsid w:val="00A44B1A"/>
    <w:rsid w:val="00B16AE7"/>
    <w:rsid w:val="00B30B69"/>
    <w:rsid w:val="00B97B62"/>
    <w:rsid w:val="00C70499"/>
    <w:rsid w:val="00C74D03"/>
    <w:rsid w:val="00D21F11"/>
    <w:rsid w:val="00D228DE"/>
    <w:rsid w:val="00EC0C62"/>
    <w:rsid w:val="00F21417"/>
    <w:rsid w:val="00F4659B"/>
    <w:rsid w:val="00F546AD"/>
    <w:rsid w:val="00F55BE7"/>
    <w:rsid w:val="00F577E8"/>
    <w:rsid w:val="00F62532"/>
    <w:rsid w:val="00FA0731"/>
    <w:rsid w:val="00FC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84D42-D384-4C88-A422-096A5ABD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D29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F7C9B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D21F11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1F1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5EC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6A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16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DAF12-A1B2-41FF-B706-3873333A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1955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26</cp:revision>
  <cp:lastPrinted>2019-08-28T13:02:00Z</cp:lastPrinted>
  <dcterms:created xsi:type="dcterms:W3CDTF">2019-08-07T13:53:00Z</dcterms:created>
  <dcterms:modified xsi:type="dcterms:W3CDTF">2019-08-28T13:36:00Z</dcterms:modified>
</cp:coreProperties>
</file>