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B9" w:rsidRDefault="006828B9" w:rsidP="00EA4E08">
      <w:pPr>
        <w:jc w:val="center"/>
        <w:rPr>
          <w:rFonts w:cstheme="minorHAnsi"/>
          <w:b/>
        </w:rPr>
      </w:pPr>
      <w:bookmarkStart w:id="0" w:name="_GoBack"/>
      <w:bookmarkEnd w:id="0"/>
      <w:r w:rsidRPr="00EA4E08">
        <w:rPr>
          <w:rFonts w:cstheme="minorHAnsi"/>
          <w:b/>
        </w:rPr>
        <w:t>PRO</w:t>
      </w:r>
      <w:r w:rsidR="007126C1" w:rsidRPr="00EA4E08">
        <w:rPr>
          <w:rFonts w:cstheme="minorHAnsi"/>
          <w:b/>
        </w:rPr>
        <w:t>JETO DE LEI Nº</w:t>
      </w:r>
      <w:r w:rsidR="005631AF" w:rsidRPr="00EA4E08">
        <w:rPr>
          <w:rFonts w:cstheme="minorHAnsi"/>
          <w:b/>
        </w:rPr>
        <w:t xml:space="preserve"> 0</w:t>
      </w:r>
      <w:r w:rsidR="00967FC6" w:rsidRPr="00EA4E08">
        <w:rPr>
          <w:rFonts w:cstheme="minorHAnsi"/>
          <w:b/>
        </w:rPr>
        <w:t>0</w:t>
      </w:r>
      <w:r w:rsidR="005631AF" w:rsidRPr="00EA4E08">
        <w:rPr>
          <w:rFonts w:cstheme="minorHAnsi"/>
          <w:b/>
        </w:rPr>
        <w:t>4</w:t>
      </w:r>
      <w:r w:rsidR="00BD3191" w:rsidRPr="00EA4E08">
        <w:rPr>
          <w:rFonts w:cstheme="minorHAnsi"/>
          <w:b/>
        </w:rPr>
        <w:t xml:space="preserve"> DE </w:t>
      </w:r>
      <w:r w:rsidR="00AB3F38" w:rsidRPr="00EA4E08">
        <w:rPr>
          <w:rFonts w:cstheme="minorHAnsi"/>
          <w:b/>
        </w:rPr>
        <w:t>02</w:t>
      </w:r>
      <w:r w:rsidR="007126C1" w:rsidRPr="00EA4E08">
        <w:rPr>
          <w:rFonts w:cstheme="minorHAnsi"/>
          <w:b/>
        </w:rPr>
        <w:t xml:space="preserve"> DE JANEIRO</w:t>
      </w:r>
      <w:r w:rsidR="00D76752" w:rsidRPr="00EA4E08">
        <w:rPr>
          <w:rFonts w:cstheme="minorHAnsi"/>
          <w:b/>
        </w:rPr>
        <w:t xml:space="preserve"> DE 2018</w:t>
      </w:r>
    </w:p>
    <w:p w:rsidR="004A299E" w:rsidRPr="00EA4E08" w:rsidRDefault="004A299E" w:rsidP="00EA4E08">
      <w:pPr>
        <w:jc w:val="center"/>
        <w:rPr>
          <w:rFonts w:cstheme="minorHAnsi"/>
          <w:b/>
        </w:rPr>
      </w:pPr>
    </w:p>
    <w:p w:rsidR="002C1BEF" w:rsidRPr="00EA4E08" w:rsidRDefault="00F30908" w:rsidP="00547682">
      <w:pPr>
        <w:ind w:left="4956"/>
        <w:jc w:val="both"/>
        <w:rPr>
          <w:rFonts w:cstheme="minorHAnsi"/>
          <w:b/>
        </w:rPr>
      </w:pPr>
      <w:r w:rsidRPr="00EA4E08">
        <w:rPr>
          <w:rFonts w:eastAsia="Calibri" w:cstheme="minorHAnsi"/>
          <w:b/>
        </w:rPr>
        <w:t>Altera</w:t>
      </w:r>
      <w:r w:rsidR="00F64A2D" w:rsidRPr="00EA4E08">
        <w:rPr>
          <w:rFonts w:eastAsia="Calibri" w:cstheme="minorHAnsi"/>
          <w:b/>
        </w:rPr>
        <w:t xml:space="preserve"> a redação do</w:t>
      </w:r>
      <w:r w:rsidR="00AE0C01" w:rsidRPr="00EA4E08">
        <w:rPr>
          <w:rFonts w:eastAsia="Calibri" w:cstheme="minorHAnsi"/>
          <w:b/>
        </w:rPr>
        <w:t xml:space="preserve"> art. 2º e art. 3º</w:t>
      </w:r>
      <w:r w:rsidR="004A299E">
        <w:rPr>
          <w:rFonts w:eastAsia="Calibri" w:cstheme="minorHAnsi"/>
          <w:b/>
        </w:rPr>
        <w:t xml:space="preserve"> </w:t>
      </w:r>
      <w:r w:rsidR="00AE0C01" w:rsidRPr="00EA4E08">
        <w:rPr>
          <w:rFonts w:eastAsia="Calibri" w:cstheme="minorHAnsi"/>
          <w:b/>
        </w:rPr>
        <w:t>d</w:t>
      </w:r>
      <w:r w:rsidRPr="00EA4E08">
        <w:rPr>
          <w:rFonts w:eastAsia="Calibri" w:cstheme="minorHAnsi"/>
          <w:b/>
        </w:rPr>
        <w:t xml:space="preserve">a </w:t>
      </w:r>
      <w:r w:rsidR="00EB0F26" w:rsidRPr="00EA4E08">
        <w:rPr>
          <w:rFonts w:eastAsia="Calibri" w:cstheme="minorHAnsi"/>
          <w:b/>
        </w:rPr>
        <w:t xml:space="preserve">Lei </w:t>
      </w:r>
      <w:r w:rsidR="008A0A7A" w:rsidRPr="00EA4E08">
        <w:rPr>
          <w:rFonts w:eastAsia="Calibri" w:cstheme="minorHAnsi"/>
          <w:b/>
        </w:rPr>
        <w:t>Municipal N</w:t>
      </w:r>
      <w:r w:rsidRPr="00EA4E08">
        <w:rPr>
          <w:rFonts w:eastAsia="Calibri" w:cstheme="minorHAnsi"/>
          <w:b/>
        </w:rPr>
        <w:t>º</w:t>
      </w:r>
      <w:r w:rsidR="002C1BEF" w:rsidRPr="00EA4E08">
        <w:rPr>
          <w:rFonts w:eastAsia="Calibri" w:cstheme="minorHAnsi"/>
          <w:b/>
        </w:rPr>
        <w:t xml:space="preserve"> 2429/2003</w:t>
      </w:r>
      <w:r w:rsidR="00EB0F26" w:rsidRPr="00EA4E08">
        <w:rPr>
          <w:rFonts w:eastAsia="Calibri" w:cstheme="minorHAnsi"/>
          <w:b/>
        </w:rPr>
        <w:t>, que dispõ</w:t>
      </w:r>
      <w:r w:rsidRPr="00EA4E08">
        <w:rPr>
          <w:rFonts w:eastAsia="Calibri" w:cstheme="minorHAnsi"/>
          <w:b/>
        </w:rPr>
        <w:t xml:space="preserve">e sobre </w:t>
      </w:r>
      <w:r w:rsidR="002C1BEF" w:rsidRPr="00EA4E08">
        <w:rPr>
          <w:rFonts w:eastAsia="Calibri" w:cstheme="minorHAnsi"/>
          <w:b/>
        </w:rPr>
        <w:t>o incentivo ao escoamento da safra agrícola.</w:t>
      </w:r>
    </w:p>
    <w:p w:rsidR="002C1BEF" w:rsidRPr="00EA4E08" w:rsidRDefault="002C1BEF" w:rsidP="00EA4E08">
      <w:pPr>
        <w:jc w:val="both"/>
        <w:rPr>
          <w:rFonts w:cstheme="minorHAnsi"/>
          <w:b/>
        </w:rPr>
      </w:pPr>
    </w:p>
    <w:p w:rsidR="00EB0F26" w:rsidRPr="00EA4E08" w:rsidRDefault="00EB0F26" w:rsidP="00EA4E08">
      <w:pPr>
        <w:jc w:val="both"/>
        <w:rPr>
          <w:rStyle w:val="Forte"/>
          <w:rFonts w:cstheme="minorHAnsi"/>
          <w:b w:val="0"/>
        </w:rPr>
      </w:pPr>
      <w:r w:rsidRPr="00EA4E08">
        <w:rPr>
          <w:rStyle w:val="Forte"/>
          <w:rFonts w:cstheme="minorHAnsi"/>
          <w:b w:val="0"/>
        </w:rPr>
        <w:t>Art. 1º</w:t>
      </w:r>
      <w:r w:rsidR="0021273B">
        <w:rPr>
          <w:rStyle w:val="Forte"/>
          <w:rFonts w:cstheme="minorHAnsi"/>
          <w:b w:val="0"/>
        </w:rPr>
        <w:t xml:space="preserve"> </w:t>
      </w:r>
      <w:r w:rsidR="001A75E1" w:rsidRPr="00EA4E08">
        <w:rPr>
          <w:rStyle w:val="Forte"/>
          <w:rFonts w:cstheme="minorHAnsi"/>
          <w:b w:val="0"/>
        </w:rPr>
        <w:t xml:space="preserve">Altera </w:t>
      </w:r>
      <w:r w:rsidR="00390D33" w:rsidRPr="00EA4E08">
        <w:rPr>
          <w:rStyle w:val="Forte"/>
          <w:rFonts w:cstheme="minorHAnsi"/>
          <w:b w:val="0"/>
        </w:rPr>
        <w:t xml:space="preserve">a redação </w:t>
      </w:r>
      <w:r w:rsidR="0044693F" w:rsidRPr="00EA4E08">
        <w:rPr>
          <w:rStyle w:val="Forte"/>
          <w:rFonts w:cstheme="minorHAnsi"/>
          <w:b w:val="0"/>
        </w:rPr>
        <w:t>do artigo</w:t>
      </w:r>
      <w:r w:rsidR="00D94919">
        <w:rPr>
          <w:rStyle w:val="Forte"/>
          <w:rFonts w:cstheme="minorHAnsi"/>
          <w:b w:val="0"/>
        </w:rPr>
        <w:t xml:space="preserve"> </w:t>
      </w:r>
      <w:r w:rsidR="00AB3F38" w:rsidRPr="00EA4E08">
        <w:rPr>
          <w:rStyle w:val="Forte"/>
          <w:rFonts w:cstheme="minorHAnsi"/>
          <w:b w:val="0"/>
        </w:rPr>
        <w:t>2º</w:t>
      </w:r>
      <w:r w:rsidR="00D94919">
        <w:rPr>
          <w:rStyle w:val="Forte"/>
          <w:rFonts w:cstheme="minorHAnsi"/>
          <w:b w:val="0"/>
        </w:rPr>
        <w:t xml:space="preserve"> </w:t>
      </w:r>
      <w:r w:rsidR="002C1BEF" w:rsidRPr="00EA4E08">
        <w:rPr>
          <w:rStyle w:val="Forte"/>
          <w:rFonts w:cstheme="minorHAnsi"/>
          <w:b w:val="0"/>
        </w:rPr>
        <w:t xml:space="preserve">da </w:t>
      </w:r>
      <w:r w:rsidR="008A0A7A" w:rsidRPr="00EA4E08">
        <w:rPr>
          <w:rFonts w:eastAsia="Calibri" w:cstheme="minorHAnsi"/>
        </w:rPr>
        <w:t>Lei Municipal Nº 2</w:t>
      </w:r>
      <w:r w:rsidR="002C1BEF" w:rsidRPr="00EA4E08">
        <w:rPr>
          <w:rFonts w:eastAsia="Calibri" w:cstheme="minorHAnsi"/>
        </w:rPr>
        <w:t xml:space="preserve">429/2003, </w:t>
      </w:r>
      <w:r w:rsidR="00390D33" w:rsidRPr="00EA4E08">
        <w:rPr>
          <w:rStyle w:val="Forte"/>
          <w:rFonts w:cstheme="minorHAnsi"/>
          <w:b w:val="0"/>
        </w:rPr>
        <w:t xml:space="preserve">que </w:t>
      </w:r>
      <w:r w:rsidR="001A75E1" w:rsidRPr="00EA4E08">
        <w:rPr>
          <w:rStyle w:val="Forte"/>
          <w:rFonts w:cstheme="minorHAnsi"/>
          <w:b w:val="0"/>
        </w:rPr>
        <w:t xml:space="preserve">passa a vigorar com a seguinte redação: </w:t>
      </w:r>
    </w:p>
    <w:p w:rsidR="00967FC6" w:rsidRPr="00EA4E08" w:rsidRDefault="00E25D27" w:rsidP="00EA4E08">
      <w:pPr>
        <w:ind w:left="709"/>
        <w:jc w:val="both"/>
        <w:rPr>
          <w:rFonts w:cstheme="minorHAnsi"/>
        </w:rPr>
      </w:pPr>
      <w:r w:rsidRPr="00EA4E08">
        <w:rPr>
          <w:rFonts w:cstheme="minorHAnsi"/>
          <w:bCs/>
          <w:snapToGrid w:val="0"/>
        </w:rPr>
        <w:t xml:space="preserve">Art. </w:t>
      </w:r>
      <w:r w:rsidRPr="00EA4E08">
        <w:rPr>
          <w:rFonts w:cstheme="minorHAnsi"/>
          <w:snapToGrid w:val="0"/>
        </w:rPr>
        <w:t xml:space="preserve">2º O incentivo </w:t>
      </w:r>
      <w:r w:rsidRPr="00EA4E08">
        <w:rPr>
          <w:rFonts w:cstheme="minorHAnsi"/>
        </w:rPr>
        <w:t>de que trata</w:t>
      </w:r>
      <w:r w:rsidR="00967FC6" w:rsidRPr="00EA4E08">
        <w:rPr>
          <w:rFonts w:cstheme="minorHAnsi"/>
        </w:rPr>
        <w:t xml:space="preserve"> a presente lei será concedido em</w:t>
      </w:r>
      <w:r w:rsidRPr="00EA4E08">
        <w:rPr>
          <w:rFonts w:cstheme="minorHAnsi"/>
        </w:rPr>
        <w:t xml:space="preserve"> vista de requerimento dos interessados, indicando o local</w:t>
      </w:r>
      <w:r w:rsidR="00967FC6" w:rsidRPr="00EA4E08">
        <w:rPr>
          <w:rFonts w:cstheme="minorHAnsi"/>
        </w:rPr>
        <w:t xml:space="preserve">, tipo de serviço, veículos </w:t>
      </w:r>
      <w:r w:rsidR="006564EA" w:rsidRPr="00EA4E08">
        <w:rPr>
          <w:rFonts w:cstheme="minorHAnsi"/>
        </w:rPr>
        <w:t>necessários e</w:t>
      </w:r>
      <w:r w:rsidRPr="00EA4E08">
        <w:rPr>
          <w:rFonts w:cstheme="minorHAnsi"/>
        </w:rPr>
        <w:t xml:space="preserve"> o número aproximado de horas-máqu</w:t>
      </w:r>
      <w:r w:rsidR="00967FC6" w:rsidRPr="00EA4E08">
        <w:rPr>
          <w:rFonts w:cstheme="minorHAnsi"/>
        </w:rPr>
        <w:t>ina e, quando for o caso,</w:t>
      </w:r>
      <w:r w:rsidR="002D334C">
        <w:rPr>
          <w:rFonts w:cstheme="minorHAnsi"/>
        </w:rPr>
        <w:t xml:space="preserve"> quantidade em</w:t>
      </w:r>
      <w:r w:rsidR="00AB3F38" w:rsidRPr="00EA4E08">
        <w:rPr>
          <w:rFonts w:cstheme="minorHAnsi"/>
        </w:rPr>
        <w:t xml:space="preserve"> m³</w:t>
      </w:r>
      <w:r w:rsidR="002D334C">
        <w:rPr>
          <w:rFonts w:cstheme="minorHAnsi"/>
        </w:rPr>
        <w:t xml:space="preserve"> do </w:t>
      </w:r>
      <w:r w:rsidR="004A299E">
        <w:rPr>
          <w:rFonts w:cstheme="minorHAnsi"/>
        </w:rPr>
        <w:t xml:space="preserve">material </w:t>
      </w:r>
      <w:r w:rsidRPr="00EA4E08">
        <w:rPr>
          <w:rFonts w:cstheme="minorHAnsi"/>
        </w:rPr>
        <w:t>solicitado</w:t>
      </w:r>
      <w:r w:rsidR="00967FC6" w:rsidRPr="00EA4E08">
        <w:rPr>
          <w:rFonts w:cstheme="minorHAnsi"/>
        </w:rPr>
        <w:t>.</w:t>
      </w:r>
    </w:p>
    <w:p w:rsidR="00E25D27" w:rsidRPr="00EA4E08" w:rsidRDefault="009E0E2B" w:rsidP="00EA4E08">
      <w:pPr>
        <w:ind w:left="709"/>
        <w:jc w:val="both"/>
        <w:rPr>
          <w:rFonts w:cstheme="minorHAnsi"/>
        </w:rPr>
      </w:pPr>
      <w:r>
        <w:rPr>
          <w:rFonts w:cstheme="minorHAnsi"/>
        </w:rPr>
        <w:t xml:space="preserve">Parágrafo Único. </w:t>
      </w:r>
      <w:r w:rsidR="00967FC6" w:rsidRPr="00EA4E08">
        <w:rPr>
          <w:rFonts w:cstheme="minorHAnsi"/>
        </w:rPr>
        <w:t xml:space="preserve">O deferimento do incentivo fica condicionado à </w:t>
      </w:r>
      <w:r w:rsidR="00E25D27" w:rsidRPr="00EA4E08">
        <w:rPr>
          <w:rFonts w:cstheme="minorHAnsi"/>
        </w:rPr>
        <w:t>apresentação de Talão do Produtor</w:t>
      </w:r>
      <w:r w:rsidR="00967FC6" w:rsidRPr="00EA4E08">
        <w:rPr>
          <w:rFonts w:cstheme="minorHAnsi"/>
        </w:rPr>
        <w:t xml:space="preserve"> com movimentação nos últimos 12</w:t>
      </w:r>
      <w:r w:rsidR="00D94919">
        <w:rPr>
          <w:rFonts w:cstheme="minorHAnsi"/>
        </w:rPr>
        <w:t>(doze)</w:t>
      </w:r>
      <w:r w:rsidR="00967FC6" w:rsidRPr="00EA4E08">
        <w:rPr>
          <w:rFonts w:cstheme="minorHAnsi"/>
        </w:rPr>
        <w:t xml:space="preserve"> meses</w:t>
      </w:r>
      <w:r w:rsidR="00E25D27" w:rsidRPr="00EA4E08">
        <w:rPr>
          <w:rFonts w:cstheme="minorHAnsi"/>
        </w:rPr>
        <w:t>.</w:t>
      </w:r>
    </w:p>
    <w:p w:rsidR="00E25D27" w:rsidRPr="00EA4E08" w:rsidRDefault="00E25D27" w:rsidP="00EA4E08">
      <w:pPr>
        <w:jc w:val="both"/>
        <w:rPr>
          <w:rStyle w:val="Forte"/>
          <w:rFonts w:cstheme="minorHAnsi"/>
          <w:b w:val="0"/>
        </w:rPr>
      </w:pPr>
      <w:r w:rsidRPr="00EA4E08">
        <w:rPr>
          <w:rStyle w:val="Forte"/>
          <w:rFonts w:cstheme="minorHAnsi"/>
          <w:b w:val="0"/>
        </w:rPr>
        <w:t>Art. 2</w:t>
      </w:r>
      <w:r w:rsidR="008A0A7A" w:rsidRPr="00EA4E08">
        <w:rPr>
          <w:rStyle w:val="Forte"/>
          <w:rFonts w:cstheme="minorHAnsi"/>
          <w:b w:val="0"/>
        </w:rPr>
        <w:t xml:space="preserve">º </w:t>
      </w:r>
      <w:r w:rsidRPr="00EA4E08">
        <w:rPr>
          <w:rStyle w:val="Forte"/>
          <w:rFonts w:cstheme="minorHAnsi"/>
          <w:b w:val="0"/>
        </w:rPr>
        <w:t>Altera a redação do artigo</w:t>
      </w:r>
      <w:r w:rsidR="00AB3F38" w:rsidRPr="00EA4E08">
        <w:rPr>
          <w:rStyle w:val="Forte"/>
          <w:rFonts w:cstheme="minorHAnsi"/>
          <w:b w:val="0"/>
        </w:rPr>
        <w:t xml:space="preserve"> 3º</w:t>
      </w:r>
      <w:r w:rsidR="004A299E">
        <w:rPr>
          <w:rStyle w:val="Forte"/>
          <w:rFonts w:cstheme="minorHAnsi"/>
          <w:b w:val="0"/>
        </w:rPr>
        <w:t xml:space="preserve"> </w:t>
      </w:r>
      <w:r w:rsidRPr="00EA4E08">
        <w:rPr>
          <w:rStyle w:val="Forte"/>
          <w:rFonts w:cstheme="minorHAnsi"/>
          <w:b w:val="0"/>
        </w:rPr>
        <w:t xml:space="preserve">da </w:t>
      </w:r>
      <w:r w:rsidR="00776071" w:rsidRPr="00EA4E08">
        <w:rPr>
          <w:rFonts w:eastAsia="Calibri" w:cstheme="minorHAnsi"/>
        </w:rPr>
        <w:t>Lei Municipal N</w:t>
      </w:r>
      <w:r w:rsidR="008A0A7A" w:rsidRPr="00EA4E08">
        <w:rPr>
          <w:rFonts w:eastAsia="Calibri" w:cstheme="minorHAnsi"/>
        </w:rPr>
        <w:t>º 2</w:t>
      </w:r>
      <w:r w:rsidRPr="00EA4E08">
        <w:rPr>
          <w:rFonts w:eastAsia="Calibri" w:cstheme="minorHAnsi"/>
        </w:rPr>
        <w:t xml:space="preserve">429/2003, </w:t>
      </w:r>
      <w:r w:rsidRPr="00EA4E08">
        <w:rPr>
          <w:rStyle w:val="Forte"/>
          <w:rFonts w:cstheme="minorHAnsi"/>
          <w:b w:val="0"/>
        </w:rPr>
        <w:t xml:space="preserve">que passa a vigorar com a seguinte redação: </w:t>
      </w:r>
    </w:p>
    <w:p w:rsidR="00E25D27" w:rsidRPr="00EA4E08" w:rsidRDefault="00E25D27" w:rsidP="00EA4E08">
      <w:pPr>
        <w:ind w:left="709"/>
        <w:jc w:val="both"/>
        <w:rPr>
          <w:rFonts w:cstheme="minorHAnsi"/>
        </w:rPr>
      </w:pPr>
      <w:r w:rsidRPr="00EA4E08">
        <w:rPr>
          <w:rFonts w:cstheme="minorHAnsi"/>
        </w:rPr>
        <w:t>Art. 3º O incentivo de que trata a presente lei consiste no subsídio de valor equivalente a 50% (</w:t>
      </w:r>
      <w:r w:rsidR="00F54BEE" w:rsidRPr="00EA4E08">
        <w:rPr>
          <w:rFonts w:cstheme="minorHAnsi"/>
        </w:rPr>
        <w:t>cinquenta</w:t>
      </w:r>
      <w:r w:rsidRPr="00EA4E08">
        <w:rPr>
          <w:rFonts w:cstheme="minorHAnsi"/>
        </w:rPr>
        <w:t xml:space="preserve"> por cento) do custo de:</w:t>
      </w:r>
    </w:p>
    <w:p w:rsidR="00967FC6" w:rsidRPr="00EA4E08" w:rsidRDefault="00967FC6" w:rsidP="00EA4E08">
      <w:pPr>
        <w:ind w:left="709"/>
        <w:jc w:val="both"/>
        <w:rPr>
          <w:rFonts w:cstheme="minorHAnsi"/>
        </w:rPr>
      </w:pPr>
      <w:r w:rsidRPr="00EA4E08">
        <w:rPr>
          <w:rFonts w:cstheme="minorHAnsi"/>
        </w:rPr>
        <w:t xml:space="preserve">I - hora-máquina e veículos </w:t>
      </w:r>
      <w:r w:rsidR="00D76752" w:rsidRPr="00EA4E08">
        <w:rPr>
          <w:rFonts w:cstheme="minorHAnsi"/>
        </w:rPr>
        <w:t>limitados a oito (08) horas, por</w:t>
      </w:r>
      <w:r w:rsidRPr="00EA4E08">
        <w:rPr>
          <w:rFonts w:cstheme="minorHAnsi"/>
        </w:rPr>
        <w:t xml:space="preserve"> ano, por propriedade.</w:t>
      </w:r>
    </w:p>
    <w:p w:rsidR="00E25D27" w:rsidRPr="00EA4E08" w:rsidRDefault="00E25D27" w:rsidP="00EA4E08">
      <w:pPr>
        <w:ind w:left="709"/>
        <w:jc w:val="both"/>
        <w:rPr>
          <w:rFonts w:cstheme="minorHAnsi"/>
        </w:rPr>
      </w:pPr>
      <w:r w:rsidRPr="00EA4E08">
        <w:rPr>
          <w:rFonts w:cstheme="minorHAnsi"/>
        </w:rPr>
        <w:t xml:space="preserve">II </w:t>
      </w:r>
      <w:r w:rsidR="00967FC6" w:rsidRPr="00EA4E08">
        <w:rPr>
          <w:rFonts w:cstheme="minorHAnsi"/>
        </w:rPr>
        <w:t>- Brita</w:t>
      </w:r>
      <w:r w:rsidR="00D76752" w:rsidRPr="00EA4E08">
        <w:rPr>
          <w:rFonts w:cstheme="minorHAnsi"/>
        </w:rPr>
        <w:t xml:space="preserve"> limitada a </w:t>
      </w:r>
      <w:r w:rsidR="00776071" w:rsidRPr="00EA4E08">
        <w:rPr>
          <w:rFonts w:cstheme="minorHAnsi"/>
        </w:rPr>
        <w:t>15m³por propriedade.</w:t>
      </w:r>
    </w:p>
    <w:p w:rsidR="00D76752" w:rsidRPr="00EA4E08" w:rsidRDefault="009E0E2B" w:rsidP="00EA4E08">
      <w:pPr>
        <w:ind w:left="709"/>
        <w:jc w:val="both"/>
        <w:rPr>
          <w:rFonts w:cstheme="minorHAnsi"/>
        </w:rPr>
      </w:pPr>
      <w:r>
        <w:rPr>
          <w:rFonts w:cstheme="minorHAnsi"/>
        </w:rPr>
        <w:t>III -</w:t>
      </w:r>
      <w:r w:rsidR="00776071" w:rsidRPr="00EA4E08">
        <w:rPr>
          <w:rFonts w:cstheme="minorHAnsi"/>
        </w:rPr>
        <w:t xml:space="preserve"> Saibro.</w:t>
      </w:r>
    </w:p>
    <w:p w:rsidR="00D76752" w:rsidRDefault="00776071" w:rsidP="00EA4E08">
      <w:pPr>
        <w:ind w:left="709"/>
        <w:jc w:val="both"/>
        <w:rPr>
          <w:rFonts w:cstheme="minorHAnsi"/>
        </w:rPr>
      </w:pPr>
      <w:r w:rsidRPr="00EA4E08">
        <w:rPr>
          <w:rFonts w:cstheme="minorHAnsi"/>
        </w:rPr>
        <w:t xml:space="preserve">Parágrafo Único. </w:t>
      </w:r>
      <w:r w:rsidR="00D76752" w:rsidRPr="00EA4E08">
        <w:rPr>
          <w:rFonts w:cstheme="minorHAnsi"/>
        </w:rPr>
        <w:t>O incentivo de que trata a presente lei será fornecido conforme disponibilidade da Secretaria Municipal da Agricultura e Secretaria Municipal de Obras, podendo ser terceirizado</w:t>
      </w:r>
      <w:r w:rsidR="00967FC6" w:rsidRPr="00EA4E08">
        <w:rPr>
          <w:rFonts w:cstheme="minorHAnsi"/>
        </w:rPr>
        <w:t>,</w:t>
      </w:r>
      <w:r w:rsidR="00D76752" w:rsidRPr="00EA4E08">
        <w:rPr>
          <w:rFonts w:cstheme="minorHAnsi"/>
        </w:rPr>
        <w:t xml:space="preserve"> a critério da Administração Municipal</w:t>
      </w:r>
      <w:r w:rsidR="00967FC6" w:rsidRPr="00EA4E08">
        <w:rPr>
          <w:rFonts w:cstheme="minorHAnsi"/>
        </w:rPr>
        <w:t>,</w:t>
      </w:r>
      <w:r w:rsidR="00D76752" w:rsidRPr="00EA4E08">
        <w:rPr>
          <w:rFonts w:cstheme="minorHAnsi"/>
        </w:rPr>
        <w:t xml:space="preserve"> respeitada a legislação vigente. </w:t>
      </w:r>
    </w:p>
    <w:p w:rsidR="00EB0F26" w:rsidRPr="00EA4E08" w:rsidRDefault="0044693F" w:rsidP="00EA4E08">
      <w:pPr>
        <w:jc w:val="both"/>
        <w:rPr>
          <w:rFonts w:eastAsia="Calibri" w:cstheme="minorHAnsi"/>
        </w:rPr>
      </w:pPr>
      <w:r w:rsidRPr="00EA4E08">
        <w:rPr>
          <w:rFonts w:eastAsia="Calibri" w:cstheme="minorHAnsi"/>
        </w:rPr>
        <w:t xml:space="preserve">Art. </w:t>
      </w:r>
      <w:r w:rsidR="00D76752" w:rsidRPr="00EA4E08">
        <w:rPr>
          <w:rFonts w:eastAsia="Calibri" w:cstheme="minorHAnsi"/>
        </w:rPr>
        <w:t>3</w:t>
      </w:r>
      <w:r w:rsidR="00D94919">
        <w:rPr>
          <w:rFonts w:eastAsia="Calibri" w:cstheme="minorHAnsi"/>
        </w:rPr>
        <w:t xml:space="preserve">º </w:t>
      </w:r>
      <w:r w:rsidR="00EB0F26" w:rsidRPr="00EA4E08">
        <w:rPr>
          <w:rFonts w:eastAsia="Calibri" w:cstheme="minorHAnsi"/>
        </w:rPr>
        <w:t>Esta Lei entra em vigor na data de sua publicação</w:t>
      </w:r>
      <w:r w:rsidR="00D76752" w:rsidRPr="00EA4E08">
        <w:rPr>
          <w:rFonts w:eastAsia="Calibri" w:cstheme="minorHAnsi"/>
        </w:rPr>
        <w:t>.</w:t>
      </w:r>
    </w:p>
    <w:p w:rsidR="00D76752" w:rsidRPr="00EA4E08" w:rsidRDefault="00D76752" w:rsidP="00EA4E08">
      <w:pPr>
        <w:jc w:val="right"/>
        <w:rPr>
          <w:rFonts w:eastAsia="Calibri" w:cstheme="minorHAnsi"/>
        </w:rPr>
      </w:pPr>
    </w:p>
    <w:p w:rsidR="006828B9" w:rsidRPr="00DB175C" w:rsidRDefault="00DB175C" w:rsidP="00EA4E08">
      <w:pPr>
        <w:jc w:val="right"/>
        <w:rPr>
          <w:rFonts w:cstheme="minorHAnsi"/>
        </w:rPr>
      </w:pPr>
      <w:r w:rsidRPr="00DB175C">
        <w:rPr>
          <w:rFonts w:cstheme="minorHAnsi"/>
        </w:rPr>
        <w:t>GABINETE DO PREFEITO MUNICIPAL DE SALVADOR DO SUL, 02 DE JANEIRO DE 2018.</w:t>
      </w:r>
    </w:p>
    <w:p w:rsidR="00EA4E08" w:rsidRDefault="00EA4E08" w:rsidP="00EA4E08">
      <w:pPr>
        <w:jc w:val="both"/>
        <w:rPr>
          <w:rFonts w:cstheme="minorHAnsi"/>
        </w:rPr>
      </w:pPr>
    </w:p>
    <w:p w:rsidR="00EA4E08" w:rsidRPr="00EA4E08" w:rsidRDefault="00EA4E08" w:rsidP="0021273B">
      <w:pPr>
        <w:spacing w:line="240" w:lineRule="auto"/>
        <w:jc w:val="both"/>
        <w:rPr>
          <w:rFonts w:cstheme="minorHAnsi"/>
        </w:rPr>
      </w:pPr>
    </w:p>
    <w:p w:rsidR="0021273B" w:rsidRDefault="006828B9" w:rsidP="0021273B">
      <w:pPr>
        <w:spacing w:line="240" w:lineRule="auto"/>
        <w:jc w:val="center"/>
        <w:rPr>
          <w:rFonts w:cstheme="minorHAnsi"/>
        </w:rPr>
      </w:pPr>
      <w:r w:rsidRPr="00EA4E08">
        <w:rPr>
          <w:rFonts w:cstheme="minorHAnsi"/>
        </w:rPr>
        <w:t>MARCO AURÉLIO ECKERT</w:t>
      </w:r>
    </w:p>
    <w:p w:rsidR="006828B9" w:rsidRDefault="006828B9" w:rsidP="0021273B">
      <w:pPr>
        <w:spacing w:line="240" w:lineRule="auto"/>
        <w:jc w:val="center"/>
        <w:rPr>
          <w:rFonts w:cstheme="minorHAnsi"/>
        </w:rPr>
      </w:pPr>
      <w:r w:rsidRPr="00EA4E08">
        <w:rPr>
          <w:rFonts w:cstheme="minorHAnsi"/>
        </w:rPr>
        <w:t>Prefeito Municipal</w:t>
      </w:r>
    </w:p>
    <w:p w:rsidR="00F43545" w:rsidRPr="00EA4E08" w:rsidRDefault="00F43545" w:rsidP="00F43545">
      <w:pPr>
        <w:jc w:val="center"/>
        <w:rPr>
          <w:rFonts w:cstheme="minorHAnsi"/>
        </w:rPr>
      </w:pPr>
    </w:p>
    <w:p w:rsidR="007134FA" w:rsidRPr="00EA4E08" w:rsidRDefault="007134FA" w:rsidP="00EA4E08">
      <w:pPr>
        <w:jc w:val="both"/>
        <w:rPr>
          <w:rFonts w:cstheme="minorHAnsi"/>
        </w:rPr>
      </w:pPr>
    </w:p>
    <w:p w:rsidR="006828B9" w:rsidRPr="00EA4E08" w:rsidRDefault="006828B9" w:rsidP="00EA4E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4E08">
        <w:rPr>
          <w:rFonts w:ascii="Times New Roman" w:hAnsi="Times New Roman" w:cs="Times New Roman"/>
          <w:sz w:val="24"/>
          <w:szCs w:val="24"/>
        </w:rPr>
        <w:t>Ofício nº PMSS</w:t>
      </w:r>
      <w:r w:rsidR="00B34082">
        <w:rPr>
          <w:rFonts w:ascii="Times New Roman" w:hAnsi="Times New Roman" w:cs="Times New Roman"/>
          <w:sz w:val="24"/>
          <w:szCs w:val="24"/>
        </w:rPr>
        <w:t xml:space="preserve"> 007/2018</w:t>
      </w:r>
      <w:r w:rsidR="00212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13106" w:rsidRPr="00EA4E08">
        <w:rPr>
          <w:rFonts w:ascii="Times New Roman" w:hAnsi="Times New Roman" w:cs="Times New Roman"/>
          <w:sz w:val="24"/>
          <w:szCs w:val="24"/>
        </w:rPr>
        <w:t xml:space="preserve">Salvador do </w:t>
      </w:r>
      <w:r w:rsidR="00AB3F38" w:rsidRPr="00EA4E08">
        <w:rPr>
          <w:rFonts w:ascii="Times New Roman" w:hAnsi="Times New Roman" w:cs="Times New Roman"/>
          <w:sz w:val="24"/>
          <w:szCs w:val="24"/>
        </w:rPr>
        <w:t>Sul, 02</w:t>
      </w:r>
      <w:r w:rsidRPr="00EA4E08">
        <w:rPr>
          <w:rFonts w:ascii="Times New Roman" w:hAnsi="Times New Roman" w:cs="Times New Roman"/>
          <w:sz w:val="24"/>
          <w:szCs w:val="24"/>
        </w:rPr>
        <w:t xml:space="preserve"> de </w:t>
      </w:r>
      <w:r w:rsidR="00AB3F38" w:rsidRPr="00EA4E08">
        <w:rPr>
          <w:rFonts w:ascii="Times New Roman" w:hAnsi="Times New Roman" w:cs="Times New Roman"/>
          <w:sz w:val="24"/>
          <w:szCs w:val="24"/>
        </w:rPr>
        <w:t>janeiro</w:t>
      </w:r>
      <w:r w:rsidR="0021273B">
        <w:rPr>
          <w:rFonts w:ascii="Times New Roman" w:hAnsi="Times New Roman" w:cs="Times New Roman"/>
          <w:sz w:val="24"/>
          <w:szCs w:val="24"/>
        </w:rPr>
        <w:t xml:space="preserve"> </w:t>
      </w:r>
      <w:r w:rsidR="00AB3F38" w:rsidRPr="00EA4E08">
        <w:rPr>
          <w:rFonts w:ascii="Times New Roman" w:hAnsi="Times New Roman" w:cs="Times New Roman"/>
          <w:sz w:val="24"/>
          <w:szCs w:val="24"/>
        </w:rPr>
        <w:t>de 2018</w:t>
      </w:r>
      <w:r w:rsidRPr="00EA4E08">
        <w:rPr>
          <w:rFonts w:ascii="Times New Roman" w:hAnsi="Times New Roman" w:cs="Times New Roman"/>
          <w:sz w:val="24"/>
          <w:szCs w:val="24"/>
        </w:rPr>
        <w:t>.</w:t>
      </w:r>
    </w:p>
    <w:p w:rsidR="00EA4E08" w:rsidRDefault="00EA4E08" w:rsidP="004A2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FC6" w:rsidRPr="00EA4E08" w:rsidRDefault="006828B9" w:rsidP="004A2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E08">
        <w:rPr>
          <w:rFonts w:ascii="Times New Roman" w:hAnsi="Times New Roman" w:cs="Times New Roman"/>
          <w:sz w:val="24"/>
          <w:szCs w:val="24"/>
        </w:rPr>
        <w:t xml:space="preserve">Excelentíssimo Senhor </w:t>
      </w:r>
      <w:r w:rsidR="00967FC6" w:rsidRPr="00EA4E08">
        <w:rPr>
          <w:rFonts w:ascii="Times New Roman" w:hAnsi="Times New Roman" w:cs="Times New Roman"/>
          <w:sz w:val="24"/>
          <w:szCs w:val="24"/>
        </w:rPr>
        <w:tab/>
      </w:r>
      <w:r w:rsidR="00967FC6" w:rsidRPr="00EA4E08">
        <w:rPr>
          <w:rFonts w:ascii="Times New Roman" w:hAnsi="Times New Roman" w:cs="Times New Roman"/>
          <w:sz w:val="24"/>
          <w:szCs w:val="24"/>
        </w:rPr>
        <w:tab/>
      </w:r>
      <w:r w:rsidR="00967FC6" w:rsidRPr="00EA4E08">
        <w:rPr>
          <w:rFonts w:ascii="Times New Roman" w:hAnsi="Times New Roman" w:cs="Times New Roman"/>
          <w:sz w:val="24"/>
          <w:szCs w:val="24"/>
        </w:rPr>
        <w:tab/>
      </w:r>
      <w:r w:rsidR="00967FC6" w:rsidRPr="00EA4E08">
        <w:rPr>
          <w:rFonts w:ascii="Times New Roman" w:hAnsi="Times New Roman" w:cs="Times New Roman"/>
          <w:sz w:val="24"/>
          <w:szCs w:val="24"/>
        </w:rPr>
        <w:tab/>
      </w:r>
      <w:r w:rsidR="00967FC6" w:rsidRPr="00EA4E08">
        <w:rPr>
          <w:rFonts w:ascii="Times New Roman" w:hAnsi="Times New Roman" w:cs="Times New Roman"/>
          <w:sz w:val="24"/>
          <w:szCs w:val="24"/>
        </w:rPr>
        <w:tab/>
      </w:r>
      <w:r w:rsidR="00967FC6" w:rsidRPr="00EA4E08">
        <w:rPr>
          <w:rFonts w:ascii="Times New Roman" w:hAnsi="Times New Roman" w:cs="Times New Roman"/>
          <w:sz w:val="24"/>
          <w:szCs w:val="24"/>
        </w:rPr>
        <w:tab/>
      </w:r>
      <w:r w:rsidR="00967FC6" w:rsidRPr="00EA4E08">
        <w:rPr>
          <w:rFonts w:ascii="Times New Roman" w:hAnsi="Times New Roman" w:cs="Times New Roman"/>
          <w:sz w:val="24"/>
          <w:szCs w:val="24"/>
        </w:rPr>
        <w:tab/>
      </w:r>
      <w:r w:rsidR="00967FC6" w:rsidRPr="00EA4E08">
        <w:rPr>
          <w:rFonts w:ascii="Times New Roman" w:hAnsi="Times New Roman" w:cs="Times New Roman"/>
          <w:sz w:val="24"/>
          <w:szCs w:val="24"/>
        </w:rPr>
        <w:tab/>
      </w:r>
    </w:p>
    <w:p w:rsidR="006828B9" w:rsidRPr="00EA4E08" w:rsidRDefault="006828B9" w:rsidP="004A2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E08">
        <w:rPr>
          <w:rFonts w:ascii="Times New Roman" w:hAnsi="Times New Roman" w:cs="Times New Roman"/>
          <w:sz w:val="24"/>
          <w:szCs w:val="24"/>
        </w:rPr>
        <w:t xml:space="preserve">Vereador </w:t>
      </w:r>
      <w:r w:rsidR="00732A2F" w:rsidRPr="00EA4E08">
        <w:rPr>
          <w:rFonts w:ascii="Times New Roman" w:hAnsi="Times New Roman" w:cs="Times New Roman"/>
          <w:sz w:val="24"/>
          <w:szCs w:val="24"/>
        </w:rPr>
        <w:t>ROSEMAR ORTH</w:t>
      </w:r>
    </w:p>
    <w:p w:rsidR="006828B9" w:rsidRPr="00EA4E08" w:rsidRDefault="006828B9" w:rsidP="004A2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E08">
        <w:rPr>
          <w:rFonts w:ascii="Times New Roman" w:hAnsi="Times New Roman" w:cs="Times New Roman"/>
          <w:sz w:val="24"/>
          <w:szCs w:val="24"/>
        </w:rPr>
        <w:t>D.D. Presidente da Câmara Municipal de Vereadores</w:t>
      </w:r>
    </w:p>
    <w:p w:rsidR="006828B9" w:rsidRDefault="006828B9" w:rsidP="004A2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E08">
        <w:rPr>
          <w:rFonts w:ascii="Times New Roman" w:hAnsi="Times New Roman" w:cs="Times New Roman"/>
          <w:sz w:val="24"/>
          <w:szCs w:val="24"/>
        </w:rPr>
        <w:t>SALVADOR DO SUL/RS</w:t>
      </w:r>
    </w:p>
    <w:p w:rsidR="00D51CA7" w:rsidRPr="00255ECD" w:rsidRDefault="00D51CA7" w:rsidP="00EA4E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1E1" w:rsidRPr="005B5AA8" w:rsidRDefault="006828B9" w:rsidP="00255EC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EC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3F38" w:rsidRPr="00255ECD">
        <w:rPr>
          <w:rFonts w:ascii="Times New Roman" w:hAnsi="Times New Roman" w:cs="Times New Roman"/>
          <w:b/>
          <w:sz w:val="24"/>
          <w:szCs w:val="24"/>
        </w:rPr>
        <w:t>A</w:t>
      </w:r>
      <w:r w:rsidR="00F30908" w:rsidRPr="00255ECD">
        <w:rPr>
          <w:rFonts w:ascii="Times New Roman" w:hAnsi="Times New Roman" w:cs="Times New Roman"/>
          <w:b/>
          <w:sz w:val="24"/>
          <w:szCs w:val="24"/>
        </w:rPr>
        <w:t xml:space="preserve">presentação do </w:t>
      </w:r>
      <w:r w:rsidR="00D51CA7" w:rsidRPr="00255ECD">
        <w:rPr>
          <w:rFonts w:ascii="Times New Roman" w:hAnsi="Times New Roman" w:cs="Times New Roman"/>
          <w:b/>
          <w:sz w:val="24"/>
          <w:szCs w:val="24"/>
        </w:rPr>
        <w:t>Projeto de L</w:t>
      </w:r>
      <w:r w:rsidRPr="00255ECD">
        <w:rPr>
          <w:rFonts w:ascii="Times New Roman" w:hAnsi="Times New Roman" w:cs="Times New Roman"/>
          <w:b/>
          <w:sz w:val="24"/>
          <w:szCs w:val="24"/>
        </w:rPr>
        <w:t>ei</w:t>
      </w:r>
      <w:r w:rsidR="00001D8D" w:rsidRPr="00255ECD">
        <w:rPr>
          <w:rFonts w:ascii="Times New Roman" w:hAnsi="Times New Roman" w:cs="Times New Roman"/>
          <w:b/>
          <w:sz w:val="24"/>
          <w:szCs w:val="24"/>
        </w:rPr>
        <w:t xml:space="preserve"> n° </w:t>
      </w:r>
      <w:r w:rsidR="00AB3F38" w:rsidRPr="00255ECD">
        <w:rPr>
          <w:rFonts w:ascii="Times New Roman" w:hAnsi="Times New Roman" w:cs="Times New Roman"/>
          <w:b/>
          <w:sz w:val="24"/>
          <w:szCs w:val="24"/>
        </w:rPr>
        <w:t>0</w:t>
      </w:r>
      <w:r w:rsidR="00967FC6" w:rsidRPr="00255ECD">
        <w:rPr>
          <w:rFonts w:ascii="Times New Roman" w:hAnsi="Times New Roman" w:cs="Times New Roman"/>
          <w:b/>
          <w:sz w:val="24"/>
          <w:szCs w:val="24"/>
        </w:rPr>
        <w:t>04</w:t>
      </w:r>
      <w:r w:rsidR="00001D8D" w:rsidRPr="00255ECD">
        <w:rPr>
          <w:rFonts w:ascii="Times New Roman" w:hAnsi="Times New Roman" w:cs="Times New Roman"/>
          <w:b/>
          <w:sz w:val="24"/>
          <w:szCs w:val="24"/>
        </w:rPr>
        <w:t>/2018</w:t>
      </w:r>
      <w:r w:rsidR="00255ECD" w:rsidRPr="00255E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A2B" w:rsidRDefault="00CE7A2B" w:rsidP="00EA4E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F38" w:rsidRPr="00EA4E08" w:rsidRDefault="00F30908" w:rsidP="00EA4E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E08">
        <w:rPr>
          <w:rFonts w:ascii="Times New Roman" w:hAnsi="Times New Roman" w:cs="Times New Roman"/>
          <w:sz w:val="24"/>
          <w:szCs w:val="24"/>
        </w:rPr>
        <w:t>Senhor Presidente,</w:t>
      </w:r>
    </w:p>
    <w:p w:rsidR="00AA5BE0" w:rsidRPr="008771E1" w:rsidRDefault="00EB0F26" w:rsidP="008771E1">
      <w:pPr>
        <w:pStyle w:val="Ttulo3"/>
        <w:spacing w:line="276" w:lineRule="auto"/>
        <w:ind w:firstLine="708"/>
        <w:rPr>
          <w:rFonts w:eastAsia="Calibri"/>
          <w:b w:val="0"/>
        </w:rPr>
      </w:pPr>
      <w:r w:rsidRPr="008771E1">
        <w:rPr>
          <w:rFonts w:eastAsia="Calibri"/>
          <w:b w:val="0"/>
        </w:rPr>
        <w:t>Dirigimo-nos a essa Colenda Câmara de Vereadores para apresentar o</w:t>
      </w:r>
      <w:r w:rsidR="00113106" w:rsidRPr="008771E1">
        <w:rPr>
          <w:rFonts w:eastAsia="Calibri"/>
          <w:b w:val="0"/>
        </w:rPr>
        <w:t xml:space="preserve"> referido</w:t>
      </w:r>
      <w:r w:rsidRPr="008771E1">
        <w:rPr>
          <w:rFonts w:eastAsia="Calibri"/>
          <w:b w:val="0"/>
        </w:rPr>
        <w:t xml:space="preserve"> Projeto de Lei </w:t>
      </w:r>
      <w:r w:rsidR="00F30908" w:rsidRPr="008771E1">
        <w:rPr>
          <w:rFonts w:eastAsia="Calibri"/>
          <w:b w:val="0"/>
        </w:rPr>
        <w:t>que altera a redação do</w:t>
      </w:r>
      <w:r w:rsidR="00AB3F38" w:rsidRPr="008771E1">
        <w:rPr>
          <w:rFonts w:eastAsia="Calibri"/>
          <w:b w:val="0"/>
        </w:rPr>
        <w:t>s</w:t>
      </w:r>
      <w:r w:rsidR="00F30908" w:rsidRPr="008771E1">
        <w:rPr>
          <w:rFonts w:eastAsia="Calibri"/>
          <w:b w:val="0"/>
        </w:rPr>
        <w:t xml:space="preserve"> artigo</w:t>
      </w:r>
      <w:r w:rsidR="00AB3F38" w:rsidRPr="008771E1">
        <w:rPr>
          <w:rFonts w:eastAsia="Calibri"/>
          <w:b w:val="0"/>
        </w:rPr>
        <w:t xml:space="preserve">s 2º e 3º </w:t>
      </w:r>
      <w:r w:rsidR="00AB3F38" w:rsidRPr="008771E1">
        <w:rPr>
          <w:rStyle w:val="Forte"/>
        </w:rPr>
        <w:t>da</w:t>
      </w:r>
      <w:r w:rsidR="000751BE">
        <w:rPr>
          <w:rStyle w:val="Forte"/>
        </w:rPr>
        <w:t xml:space="preserve"> </w:t>
      </w:r>
      <w:r w:rsidR="00AB3F38" w:rsidRPr="008771E1">
        <w:rPr>
          <w:rFonts w:eastAsia="Calibri"/>
          <w:b w:val="0"/>
        </w:rPr>
        <w:t>Lei</w:t>
      </w:r>
      <w:r w:rsidR="00A45FB1" w:rsidRPr="008771E1">
        <w:rPr>
          <w:rFonts w:eastAsia="Calibri"/>
          <w:b w:val="0"/>
        </w:rPr>
        <w:t xml:space="preserve"> Municipal nº 2</w:t>
      </w:r>
      <w:r w:rsidR="00AB3F38" w:rsidRPr="008771E1">
        <w:rPr>
          <w:rFonts w:eastAsia="Calibri"/>
          <w:b w:val="0"/>
        </w:rPr>
        <w:t>429/2003</w:t>
      </w:r>
      <w:r w:rsidR="00F30908" w:rsidRPr="008771E1">
        <w:rPr>
          <w:rFonts w:eastAsia="Calibri"/>
          <w:b w:val="0"/>
        </w:rPr>
        <w:t>, que dispõe sobre</w:t>
      </w:r>
      <w:r w:rsidR="00AB3F38" w:rsidRPr="008771E1">
        <w:rPr>
          <w:rFonts w:eastAsia="Calibri"/>
          <w:b w:val="0"/>
        </w:rPr>
        <w:t xml:space="preserve"> o incentivo ao escoamento da safra agrícola.</w:t>
      </w:r>
      <w:r w:rsidR="008771E1" w:rsidRPr="008771E1">
        <w:rPr>
          <w:rFonts w:eastAsia="Calibri"/>
          <w:b w:val="0"/>
        </w:rPr>
        <w:tab/>
      </w:r>
      <w:r w:rsidR="008771E1" w:rsidRPr="008771E1">
        <w:rPr>
          <w:rFonts w:eastAsia="Calibri"/>
          <w:b w:val="0"/>
        </w:rPr>
        <w:tab/>
      </w:r>
      <w:r w:rsidR="008771E1" w:rsidRPr="008771E1">
        <w:rPr>
          <w:rFonts w:eastAsia="Calibri"/>
          <w:b w:val="0"/>
        </w:rPr>
        <w:tab/>
      </w:r>
      <w:r w:rsidR="008771E1" w:rsidRPr="008771E1">
        <w:rPr>
          <w:rFonts w:eastAsia="Calibri"/>
          <w:b w:val="0"/>
        </w:rPr>
        <w:tab/>
      </w:r>
      <w:r w:rsidR="008771E1" w:rsidRPr="008771E1">
        <w:rPr>
          <w:rFonts w:eastAsia="Calibri"/>
          <w:b w:val="0"/>
        </w:rPr>
        <w:tab/>
      </w:r>
      <w:r w:rsidR="008771E1" w:rsidRPr="008771E1">
        <w:rPr>
          <w:rFonts w:eastAsia="Calibri"/>
          <w:b w:val="0"/>
        </w:rPr>
        <w:tab/>
      </w:r>
      <w:r w:rsidR="008771E1" w:rsidRPr="008771E1">
        <w:rPr>
          <w:rFonts w:eastAsia="Calibri"/>
          <w:b w:val="0"/>
        </w:rPr>
        <w:tab/>
      </w:r>
      <w:r w:rsidR="00AA5BE0" w:rsidRPr="008771E1">
        <w:rPr>
          <w:b w:val="0"/>
        </w:rPr>
        <w:t xml:space="preserve">Justificamos a apresentação do Projeto de Lei, em virtude da necessidade de propiciar condições adequadas e favoráveis ao escoamento da produção agrícola, uma vez que a agropecuária é um dos setores mais importantes e prioritários do Município. </w:t>
      </w:r>
      <w:r w:rsidR="005E5A99" w:rsidRPr="008771E1">
        <w:rPr>
          <w:b w:val="0"/>
        </w:rPr>
        <w:t xml:space="preserve"> Para isso faz-se necessário a disponibilização de maquinários, saibro e brita. </w:t>
      </w:r>
      <w:r w:rsidR="005E5A99" w:rsidRPr="004A299E">
        <w:rPr>
          <w:b w:val="0"/>
        </w:rPr>
        <w:t>Através da melhor</w:t>
      </w:r>
      <w:r w:rsidR="004A299E">
        <w:rPr>
          <w:b w:val="0"/>
        </w:rPr>
        <w:t xml:space="preserve">ia dos acessos às propriedades </w:t>
      </w:r>
      <w:r w:rsidR="005E5A99" w:rsidRPr="008771E1">
        <w:rPr>
          <w:b w:val="0"/>
        </w:rPr>
        <w:t xml:space="preserve">se vislumbra a diversificação e o aumento da produção e consequentemente a arrecadação. </w:t>
      </w:r>
    </w:p>
    <w:p w:rsidR="00EA4E08" w:rsidRDefault="002D334C" w:rsidP="00F54B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1E1">
        <w:rPr>
          <w:rFonts w:ascii="Times New Roman" w:eastAsia="Calibri" w:hAnsi="Times New Roman" w:cs="Times New Roman"/>
          <w:sz w:val="24"/>
          <w:szCs w:val="24"/>
        </w:rPr>
        <w:t xml:space="preserve">Esta ação </w:t>
      </w:r>
      <w:r w:rsidR="00EA4E08" w:rsidRPr="008771E1">
        <w:rPr>
          <w:rFonts w:ascii="Times New Roman" w:eastAsia="Calibri" w:hAnsi="Times New Roman" w:cs="Times New Roman"/>
          <w:sz w:val="24"/>
          <w:szCs w:val="24"/>
        </w:rPr>
        <w:t xml:space="preserve">não </w:t>
      </w:r>
      <w:r w:rsidR="00C451C2" w:rsidRPr="008771E1">
        <w:rPr>
          <w:rFonts w:ascii="Times New Roman" w:eastAsia="Calibri" w:hAnsi="Times New Roman" w:cs="Times New Roman"/>
          <w:sz w:val="24"/>
          <w:szCs w:val="24"/>
        </w:rPr>
        <w:t xml:space="preserve">é, </w:t>
      </w:r>
      <w:r w:rsidRPr="008771E1">
        <w:rPr>
          <w:rFonts w:ascii="Times New Roman" w:eastAsia="Calibri" w:hAnsi="Times New Roman" w:cs="Times New Roman"/>
          <w:sz w:val="24"/>
          <w:szCs w:val="24"/>
        </w:rPr>
        <w:t xml:space="preserve">tão somente, um </w:t>
      </w:r>
      <w:r w:rsidR="00034159" w:rsidRPr="008771E1">
        <w:rPr>
          <w:rFonts w:ascii="Times New Roman" w:eastAsia="Calibri" w:hAnsi="Times New Roman" w:cs="Times New Roman"/>
          <w:sz w:val="24"/>
          <w:szCs w:val="24"/>
        </w:rPr>
        <w:t>benefício</w:t>
      </w:r>
      <w:r w:rsidRPr="008771E1">
        <w:rPr>
          <w:rFonts w:ascii="Times New Roman" w:eastAsia="Calibri" w:hAnsi="Times New Roman" w:cs="Times New Roman"/>
          <w:sz w:val="24"/>
          <w:szCs w:val="24"/>
        </w:rPr>
        <w:t xml:space="preserve"> ao agricultor </w:t>
      </w:r>
      <w:r w:rsidR="00EA4E08" w:rsidRPr="008771E1">
        <w:rPr>
          <w:rFonts w:ascii="Times New Roman" w:eastAsia="Calibri" w:hAnsi="Times New Roman" w:cs="Times New Roman"/>
          <w:sz w:val="24"/>
          <w:szCs w:val="24"/>
        </w:rPr>
        <w:t xml:space="preserve">mais </w:t>
      </w:r>
      <w:r w:rsidRPr="008771E1">
        <w:rPr>
          <w:rFonts w:ascii="Times New Roman" w:eastAsia="Calibri" w:hAnsi="Times New Roman" w:cs="Times New Roman"/>
          <w:sz w:val="24"/>
          <w:szCs w:val="24"/>
        </w:rPr>
        <w:t>propicia o desenvolvimento das atividades e fomenta</w:t>
      </w:r>
      <w:r w:rsidR="00EA4E08" w:rsidRPr="008771E1">
        <w:rPr>
          <w:rFonts w:ascii="Times New Roman" w:eastAsia="Calibri" w:hAnsi="Times New Roman" w:cs="Times New Roman"/>
          <w:sz w:val="24"/>
          <w:szCs w:val="24"/>
        </w:rPr>
        <w:t xml:space="preserve"> toda a economia. Fornecer c</w:t>
      </w:r>
      <w:r w:rsidR="00C451C2" w:rsidRPr="008771E1">
        <w:rPr>
          <w:rFonts w:ascii="Times New Roman" w:eastAsia="Calibri" w:hAnsi="Times New Roman" w:cs="Times New Roman"/>
          <w:sz w:val="24"/>
          <w:szCs w:val="24"/>
        </w:rPr>
        <w:t>ondições de trabalho adequadas é</w:t>
      </w:r>
      <w:r w:rsidR="00EA4E08" w:rsidRPr="008771E1">
        <w:rPr>
          <w:rFonts w:ascii="Times New Roman" w:eastAsia="Calibri" w:hAnsi="Times New Roman" w:cs="Times New Roman"/>
          <w:sz w:val="24"/>
          <w:szCs w:val="24"/>
        </w:rPr>
        <w:t xml:space="preserve"> fortalecer o desenvolvimento d</w:t>
      </w:r>
      <w:r w:rsidRPr="008771E1">
        <w:rPr>
          <w:rFonts w:ascii="Times New Roman" w:eastAsia="Calibri" w:hAnsi="Times New Roman" w:cs="Times New Roman"/>
          <w:sz w:val="24"/>
          <w:szCs w:val="24"/>
        </w:rPr>
        <w:t>as atividades seja ela qual for.</w:t>
      </w:r>
      <w:r w:rsidRPr="00F54BEE">
        <w:rPr>
          <w:rFonts w:ascii="Times New Roman" w:eastAsia="Calibri" w:hAnsi="Times New Roman" w:cs="Times New Roman"/>
          <w:sz w:val="24"/>
          <w:szCs w:val="24"/>
        </w:rPr>
        <w:t xml:space="preserve"> Assim</w:t>
      </w:r>
      <w:r w:rsidR="004A299E">
        <w:rPr>
          <w:rFonts w:ascii="Times New Roman" w:eastAsia="Calibri" w:hAnsi="Times New Roman" w:cs="Times New Roman"/>
          <w:sz w:val="24"/>
          <w:szCs w:val="24"/>
        </w:rPr>
        <w:t>,</w:t>
      </w:r>
      <w:r w:rsidR="000751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4BEE">
        <w:rPr>
          <w:rFonts w:ascii="Times New Roman" w:eastAsia="Calibri" w:hAnsi="Times New Roman" w:cs="Times New Roman"/>
          <w:sz w:val="24"/>
          <w:szCs w:val="24"/>
        </w:rPr>
        <w:t xml:space="preserve">conto </w:t>
      </w:r>
      <w:r w:rsidR="00EA4E08" w:rsidRPr="00F54BEE">
        <w:rPr>
          <w:rFonts w:ascii="Times New Roman" w:hAnsi="Times New Roman" w:cs="Times New Roman"/>
          <w:sz w:val="24"/>
          <w:szCs w:val="24"/>
        </w:rPr>
        <w:t>com o apoio desse Legislativo, na</w:t>
      </w:r>
      <w:r w:rsidRPr="00F54BEE">
        <w:rPr>
          <w:rFonts w:ascii="Times New Roman" w:hAnsi="Times New Roman" w:cs="Times New Roman"/>
          <w:sz w:val="24"/>
          <w:szCs w:val="24"/>
        </w:rPr>
        <w:t xml:space="preserve"> aprovação deste Projeto de Lei e subscrevo</w:t>
      </w:r>
      <w:r w:rsidR="004A299E">
        <w:rPr>
          <w:rFonts w:ascii="Times New Roman" w:hAnsi="Times New Roman" w:cs="Times New Roman"/>
          <w:sz w:val="24"/>
          <w:szCs w:val="24"/>
        </w:rPr>
        <w:t>,</w:t>
      </w:r>
    </w:p>
    <w:p w:rsidR="005A3E7C" w:rsidRDefault="00F43545" w:rsidP="00EA4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EE">
        <w:rPr>
          <w:rFonts w:ascii="Times New Roman" w:hAnsi="Times New Roman" w:cs="Times New Roman"/>
          <w:sz w:val="24"/>
          <w:szCs w:val="24"/>
        </w:rPr>
        <w:tab/>
      </w:r>
      <w:r w:rsidR="00F54BEE" w:rsidRPr="00F54BEE">
        <w:rPr>
          <w:rFonts w:ascii="Times New Roman" w:hAnsi="Times New Roman" w:cs="Times New Roman"/>
          <w:sz w:val="24"/>
          <w:szCs w:val="24"/>
        </w:rPr>
        <w:t>Atenciosamente</w:t>
      </w:r>
      <w:r w:rsidR="00D51CA7" w:rsidRPr="00F54BEE">
        <w:rPr>
          <w:rFonts w:ascii="Times New Roman" w:hAnsi="Times New Roman" w:cs="Times New Roman"/>
          <w:sz w:val="24"/>
          <w:szCs w:val="24"/>
        </w:rPr>
        <w:t>,</w:t>
      </w:r>
    </w:p>
    <w:p w:rsidR="00B313D9" w:rsidRPr="00F54BEE" w:rsidRDefault="00B313D9" w:rsidP="00EA4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1BE" w:rsidRDefault="006828B9" w:rsidP="00F435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E08">
        <w:rPr>
          <w:rFonts w:ascii="Times New Roman" w:hAnsi="Times New Roman" w:cs="Times New Roman"/>
          <w:sz w:val="24"/>
          <w:szCs w:val="24"/>
        </w:rPr>
        <w:t>MARCO AURÉLIO ECKERT</w:t>
      </w:r>
    </w:p>
    <w:p w:rsidR="00B42B1C" w:rsidRPr="00EA4E08" w:rsidRDefault="006828B9" w:rsidP="00F435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E08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B42B1C" w:rsidRPr="00EA4E08" w:rsidSect="00DA6983">
      <w:pgSz w:w="11906" w:h="16838"/>
      <w:pgMar w:top="2268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AFE" w:rsidRDefault="00BC7AFE" w:rsidP="002D334C">
      <w:pPr>
        <w:spacing w:after="0" w:line="240" w:lineRule="auto"/>
      </w:pPr>
      <w:r>
        <w:separator/>
      </w:r>
    </w:p>
  </w:endnote>
  <w:endnote w:type="continuationSeparator" w:id="0">
    <w:p w:rsidR="00BC7AFE" w:rsidRDefault="00BC7AFE" w:rsidP="002D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AFE" w:rsidRDefault="00BC7AFE" w:rsidP="002D334C">
      <w:pPr>
        <w:spacing w:after="0" w:line="240" w:lineRule="auto"/>
      </w:pPr>
      <w:r>
        <w:separator/>
      </w:r>
    </w:p>
  </w:footnote>
  <w:footnote w:type="continuationSeparator" w:id="0">
    <w:p w:rsidR="00BC7AFE" w:rsidRDefault="00BC7AFE" w:rsidP="002D3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1C61"/>
    <w:multiLevelType w:val="hybridMultilevel"/>
    <w:tmpl w:val="9C6452C0"/>
    <w:lvl w:ilvl="0" w:tplc="CDD03D5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5A4E24D4"/>
    <w:multiLevelType w:val="hybridMultilevel"/>
    <w:tmpl w:val="A7643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D2A38"/>
    <w:multiLevelType w:val="hybridMultilevel"/>
    <w:tmpl w:val="58C8609E"/>
    <w:lvl w:ilvl="0" w:tplc="F858129C">
      <w:start w:val="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3C4E78"/>
    <w:multiLevelType w:val="hybridMultilevel"/>
    <w:tmpl w:val="76FE5F8A"/>
    <w:lvl w:ilvl="0" w:tplc="F9A851FA">
      <w:start w:val="8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B9"/>
    <w:rsid w:val="00001D8D"/>
    <w:rsid w:val="00034159"/>
    <w:rsid w:val="000751BE"/>
    <w:rsid w:val="000A6C04"/>
    <w:rsid w:val="000C7101"/>
    <w:rsid w:val="00113106"/>
    <w:rsid w:val="00130648"/>
    <w:rsid w:val="001A75E1"/>
    <w:rsid w:val="001B51E8"/>
    <w:rsid w:val="001D2211"/>
    <w:rsid w:val="0021273B"/>
    <w:rsid w:val="00255ECD"/>
    <w:rsid w:val="002A6894"/>
    <w:rsid w:val="002B6E1C"/>
    <w:rsid w:val="002C1BEF"/>
    <w:rsid w:val="002D334C"/>
    <w:rsid w:val="00390D33"/>
    <w:rsid w:val="003A1A02"/>
    <w:rsid w:val="003A1EEF"/>
    <w:rsid w:val="0044693F"/>
    <w:rsid w:val="004A299E"/>
    <w:rsid w:val="00546B9E"/>
    <w:rsid w:val="00547682"/>
    <w:rsid w:val="00562EA2"/>
    <w:rsid w:val="005631AF"/>
    <w:rsid w:val="00595180"/>
    <w:rsid w:val="00595A18"/>
    <w:rsid w:val="005A3E7C"/>
    <w:rsid w:val="005A7B6F"/>
    <w:rsid w:val="005B5AA8"/>
    <w:rsid w:val="005E5A99"/>
    <w:rsid w:val="0064647F"/>
    <w:rsid w:val="006564EA"/>
    <w:rsid w:val="00682870"/>
    <w:rsid w:val="006828B9"/>
    <w:rsid w:val="006F2E8E"/>
    <w:rsid w:val="007126C1"/>
    <w:rsid w:val="007134FA"/>
    <w:rsid w:val="00732A2F"/>
    <w:rsid w:val="00776071"/>
    <w:rsid w:val="008215A1"/>
    <w:rsid w:val="00861F27"/>
    <w:rsid w:val="008771E1"/>
    <w:rsid w:val="0089695A"/>
    <w:rsid w:val="008A0A7A"/>
    <w:rsid w:val="008A13F4"/>
    <w:rsid w:val="008B7047"/>
    <w:rsid w:val="008C55C4"/>
    <w:rsid w:val="00943094"/>
    <w:rsid w:val="00964CC7"/>
    <w:rsid w:val="00967FC6"/>
    <w:rsid w:val="009E0E2B"/>
    <w:rsid w:val="00A17A33"/>
    <w:rsid w:val="00A432DB"/>
    <w:rsid w:val="00A45FB1"/>
    <w:rsid w:val="00A9213D"/>
    <w:rsid w:val="00AA5BE0"/>
    <w:rsid w:val="00AB3F38"/>
    <w:rsid w:val="00AE0C01"/>
    <w:rsid w:val="00AF5511"/>
    <w:rsid w:val="00B313D9"/>
    <w:rsid w:val="00B34082"/>
    <w:rsid w:val="00B42B1C"/>
    <w:rsid w:val="00BB1809"/>
    <w:rsid w:val="00BC7AFE"/>
    <w:rsid w:val="00BD3191"/>
    <w:rsid w:val="00BD6A0A"/>
    <w:rsid w:val="00BE2B2C"/>
    <w:rsid w:val="00BF1568"/>
    <w:rsid w:val="00C160EB"/>
    <w:rsid w:val="00C451C2"/>
    <w:rsid w:val="00C735D7"/>
    <w:rsid w:val="00CE055E"/>
    <w:rsid w:val="00CE7A2B"/>
    <w:rsid w:val="00CF4811"/>
    <w:rsid w:val="00D01AED"/>
    <w:rsid w:val="00D26C98"/>
    <w:rsid w:val="00D51CA7"/>
    <w:rsid w:val="00D76752"/>
    <w:rsid w:val="00D94919"/>
    <w:rsid w:val="00DA6983"/>
    <w:rsid w:val="00DB175C"/>
    <w:rsid w:val="00DD2E83"/>
    <w:rsid w:val="00E25D27"/>
    <w:rsid w:val="00E40BF6"/>
    <w:rsid w:val="00E746E4"/>
    <w:rsid w:val="00EA4E08"/>
    <w:rsid w:val="00EB0F26"/>
    <w:rsid w:val="00EB2BB5"/>
    <w:rsid w:val="00ED3DF6"/>
    <w:rsid w:val="00F247E2"/>
    <w:rsid w:val="00F3064E"/>
    <w:rsid w:val="00F30908"/>
    <w:rsid w:val="00F43545"/>
    <w:rsid w:val="00F459AD"/>
    <w:rsid w:val="00F474DE"/>
    <w:rsid w:val="00F54BEE"/>
    <w:rsid w:val="00F63D16"/>
    <w:rsid w:val="00F64A2D"/>
    <w:rsid w:val="00FD1DA0"/>
    <w:rsid w:val="00FD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564F-CF46-4FA3-91BB-F854EDB2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B1C"/>
  </w:style>
  <w:style w:type="paragraph" w:styleId="Ttulo1">
    <w:name w:val="heading 1"/>
    <w:basedOn w:val="Normal"/>
    <w:next w:val="Normal"/>
    <w:link w:val="Ttulo1Char"/>
    <w:qFormat/>
    <w:rsid w:val="006828B9"/>
    <w:pPr>
      <w:keepNext/>
      <w:autoSpaceDE w:val="0"/>
      <w:autoSpaceDN w:val="0"/>
      <w:spacing w:after="0" w:line="240" w:lineRule="auto"/>
      <w:jc w:val="center"/>
      <w:outlineLvl w:val="0"/>
    </w:pPr>
    <w:rPr>
      <w:rFonts w:ascii="Bookman Old Style" w:eastAsia="Arial Unicode MS" w:hAnsi="Bookman Old Style" w:cs="Arial Unicode MS"/>
      <w:b/>
      <w:bCs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828B9"/>
    <w:pPr>
      <w:keepNext/>
      <w:autoSpaceDE w:val="0"/>
      <w:autoSpaceDN w:val="0"/>
      <w:spacing w:after="0" w:line="240" w:lineRule="auto"/>
      <w:jc w:val="both"/>
      <w:outlineLvl w:val="1"/>
    </w:pPr>
    <w:rPr>
      <w:rFonts w:ascii="Bookman Old Style" w:eastAsia="Arial Unicode MS" w:hAnsi="Bookman Old Style" w:cs="Arial Unicode MS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828B9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828B9"/>
    <w:pPr>
      <w:keepNext/>
      <w:spacing w:after="0" w:line="36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828B9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828B9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28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28B9"/>
  </w:style>
  <w:style w:type="paragraph" w:styleId="Corpodetexto2">
    <w:name w:val="Body Text 2"/>
    <w:basedOn w:val="Normal"/>
    <w:link w:val="Corpodetexto2Char"/>
    <w:uiPriority w:val="99"/>
    <w:unhideWhenUsed/>
    <w:rsid w:val="006828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828B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828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28B9"/>
  </w:style>
  <w:style w:type="paragraph" w:styleId="Corpodetexto3">
    <w:name w:val="Body Text 3"/>
    <w:basedOn w:val="Normal"/>
    <w:link w:val="Corpodetexto3Char"/>
    <w:uiPriority w:val="99"/>
    <w:semiHidden/>
    <w:unhideWhenUsed/>
    <w:rsid w:val="006828B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828B9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828B9"/>
    <w:rPr>
      <w:rFonts w:ascii="Bookman Old Style" w:eastAsia="Arial Unicode MS" w:hAnsi="Bookman Old Style" w:cs="Arial Unicode MS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6828B9"/>
    <w:rPr>
      <w:rFonts w:ascii="Bookman Old Style" w:eastAsia="Arial Unicode MS" w:hAnsi="Bookman Old Style" w:cs="Arial Unicode MS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828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828B9"/>
    <w:rPr>
      <w:rFonts w:ascii="Arial" w:eastAsia="Times New Roman" w:hAnsi="Arial" w:cs="Arial"/>
      <w:b/>
      <w:bCs/>
      <w:sz w:val="24"/>
      <w:szCs w:val="24"/>
      <w:lang w:val="pt-PT" w:eastAsia="pt-BR"/>
    </w:rPr>
  </w:style>
  <w:style w:type="paragraph" w:styleId="Ttulo">
    <w:name w:val="Title"/>
    <w:basedOn w:val="Normal"/>
    <w:link w:val="TtuloChar"/>
    <w:qFormat/>
    <w:rsid w:val="006828B9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rsid w:val="006828B9"/>
    <w:rPr>
      <w:rFonts w:ascii="Bookman Old Style" w:eastAsia="Times New Roman" w:hAnsi="Bookman Old Style" w:cs="Times New Roman"/>
      <w:b/>
      <w:bCs/>
      <w:sz w:val="28"/>
      <w:szCs w:val="28"/>
      <w:lang w:eastAsia="pt-BR"/>
    </w:rPr>
  </w:style>
  <w:style w:type="paragraph" w:styleId="NormalWeb">
    <w:name w:val="Normal (Web)"/>
    <w:basedOn w:val="Normal"/>
    <w:rsid w:val="006828B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6828B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Forte">
    <w:name w:val="Strong"/>
    <w:basedOn w:val="Fontepargpadro"/>
    <w:qFormat/>
    <w:rsid w:val="00EB0F26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0F2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0F26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1A75E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D3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334C"/>
  </w:style>
  <w:style w:type="paragraph" w:styleId="Rodap">
    <w:name w:val="footer"/>
    <w:basedOn w:val="Normal"/>
    <w:link w:val="RodapChar"/>
    <w:uiPriority w:val="99"/>
    <w:semiHidden/>
    <w:unhideWhenUsed/>
    <w:rsid w:val="002D3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334C"/>
  </w:style>
  <w:style w:type="paragraph" w:styleId="Textodebalo">
    <w:name w:val="Balloon Text"/>
    <w:basedOn w:val="Normal"/>
    <w:link w:val="TextodebaloChar"/>
    <w:uiPriority w:val="99"/>
    <w:semiHidden/>
    <w:unhideWhenUsed/>
    <w:rsid w:val="005B5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B444C-BEAA-4788-9DE2-A3612528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</dc:creator>
  <cp:lastModifiedBy>Usuário do Windows</cp:lastModifiedBy>
  <cp:revision>2</cp:revision>
  <cp:lastPrinted>2018-01-04T18:57:00Z</cp:lastPrinted>
  <dcterms:created xsi:type="dcterms:W3CDTF">2018-01-05T17:59:00Z</dcterms:created>
  <dcterms:modified xsi:type="dcterms:W3CDTF">2018-01-05T17:59:00Z</dcterms:modified>
</cp:coreProperties>
</file>