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94" w:rsidRDefault="007C4694" w:rsidP="00662E6E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7C4694" w:rsidRDefault="007C4694" w:rsidP="00662E6E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7C4694" w:rsidRDefault="007C4694" w:rsidP="00662E6E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7C4694" w:rsidRDefault="007C4694" w:rsidP="00662E6E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662E6E" w:rsidRPr="00527FDD" w:rsidRDefault="00662E6E" w:rsidP="00662E6E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  <w:r w:rsidRPr="00527FDD">
        <w:rPr>
          <w:rFonts w:cs="Arial"/>
          <w:b/>
          <w:bCs/>
        </w:rPr>
        <w:t xml:space="preserve">PROJETO DE LEI Nº </w:t>
      </w:r>
      <w:r w:rsidR="00FF1EF4">
        <w:rPr>
          <w:rFonts w:cs="Arial"/>
          <w:b/>
          <w:bCs/>
        </w:rPr>
        <w:t>002</w:t>
      </w:r>
      <w:r w:rsidRPr="00527FDD">
        <w:rPr>
          <w:rFonts w:cs="Arial"/>
          <w:b/>
          <w:bCs/>
        </w:rPr>
        <w:t xml:space="preserve"> DE </w:t>
      </w:r>
      <w:r>
        <w:rPr>
          <w:rFonts w:cs="Arial"/>
          <w:b/>
          <w:bCs/>
        </w:rPr>
        <w:t>31 DE JANEIRO DE 2018</w:t>
      </w:r>
      <w:r w:rsidRPr="00527FDD">
        <w:rPr>
          <w:rFonts w:cs="Arial"/>
          <w:b/>
          <w:bCs/>
        </w:rPr>
        <w:t>.</w:t>
      </w:r>
    </w:p>
    <w:p w:rsidR="00662E6E" w:rsidRPr="00472380" w:rsidRDefault="00662E6E" w:rsidP="00662E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662E6E" w:rsidRPr="00472380" w:rsidRDefault="00662E6E" w:rsidP="00662E6E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662E6E" w:rsidRPr="00472380" w:rsidRDefault="00662E6E" w:rsidP="00662E6E">
      <w:pPr>
        <w:autoSpaceDE w:val="0"/>
        <w:autoSpaceDN w:val="0"/>
        <w:adjustRightInd w:val="0"/>
        <w:ind w:left="2268"/>
        <w:jc w:val="both"/>
        <w:rPr>
          <w:rFonts w:cs="Arial"/>
          <w:b/>
        </w:rPr>
      </w:pPr>
      <w:r>
        <w:rPr>
          <w:rFonts w:cs="Arial"/>
          <w:b/>
        </w:rPr>
        <w:t>FIXA A REVISÃO GERAL ANUAL PARA OS VENCIMENTOS DOS VEREADORES, COM BASE NO ÍNDICE APLICADO AOS SERVIDORES PÚBLICOS MUNICIPAIS E DÁ OUTRAS PROVIDÊNCIAS</w:t>
      </w:r>
      <w:r w:rsidRPr="00472380">
        <w:rPr>
          <w:rFonts w:cs="Arial"/>
          <w:b/>
        </w:rPr>
        <w:t>.</w:t>
      </w:r>
    </w:p>
    <w:p w:rsidR="00662E6E" w:rsidRPr="00472380" w:rsidRDefault="00662E6E" w:rsidP="00662E6E">
      <w:pPr>
        <w:autoSpaceDE w:val="0"/>
        <w:autoSpaceDN w:val="0"/>
        <w:adjustRightInd w:val="0"/>
        <w:jc w:val="both"/>
        <w:rPr>
          <w:rFonts w:cs="Arial"/>
        </w:rPr>
      </w:pPr>
    </w:p>
    <w:p w:rsidR="00662E6E" w:rsidRPr="00472380" w:rsidRDefault="00662E6E" w:rsidP="00662E6E">
      <w:pPr>
        <w:autoSpaceDE w:val="0"/>
        <w:autoSpaceDN w:val="0"/>
        <w:adjustRightInd w:val="0"/>
        <w:jc w:val="both"/>
        <w:rPr>
          <w:rFonts w:cs="Arial"/>
        </w:rPr>
      </w:pPr>
    </w:p>
    <w:p w:rsidR="00662E6E" w:rsidRPr="00472380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472380">
        <w:rPr>
          <w:rFonts w:cs="Arial"/>
        </w:rPr>
        <w:t>Faço saber que a Câmara</w:t>
      </w:r>
      <w:r>
        <w:rPr>
          <w:rFonts w:cs="Arial"/>
        </w:rPr>
        <w:t xml:space="preserve"> Municipal de Vereadores aprovou e eu promulgo e sanciono</w:t>
      </w:r>
      <w:r w:rsidRPr="00472380">
        <w:rPr>
          <w:rFonts w:cs="Arial"/>
        </w:rPr>
        <w:t xml:space="preserve"> a seguinte Lei,</w:t>
      </w:r>
    </w:p>
    <w:p w:rsidR="00662E6E" w:rsidRPr="000F4EE1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  <w:r w:rsidRPr="000F4EE1">
        <w:rPr>
          <w:rFonts w:cs="Arial"/>
          <w:b/>
          <w:bCs/>
        </w:rPr>
        <w:t xml:space="preserve">Art. 1º </w:t>
      </w:r>
      <w:r w:rsidRPr="0099438D">
        <w:rPr>
          <w:rFonts w:cs="Arial"/>
          <w:bCs/>
        </w:rPr>
        <w:t>Fi</w:t>
      </w:r>
      <w:r>
        <w:rPr>
          <w:rFonts w:cs="Arial"/>
          <w:bCs/>
        </w:rPr>
        <w:t>xa a</w:t>
      </w:r>
      <w:r w:rsidRPr="000F4EE1">
        <w:rPr>
          <w:rFonts w:cs="Arial"/>
          <w:bCs/>
        </w:rPr>
        <w:t xml:space="preserve"> revisão geral anual de que trata o Inciso X, parte final, do Art. 37, da Constituição Federal</w:t>
      </w:r>
      <w:r>
        <w:rPr>
          <w:rFonts w:cs="Arial"/>
          <w:bCs/>
        </w:rPr>
        <w:t xml:space="preserve"> </w:t>
      </w:r>
      <w:r w:rsidRPr="000F4EE1">
        <w:rPr>
          <w:rFonts w:cs="Arial"/>
          <w:bCs/>
        </w:rPr>
        <w:t xml:space="preserve">pela </w:t>
      </w:r>
      <w:r>
        <w:rPr>
          <w:rFonts w:cs="Arial"/>
          <w:bCs/>
        </w:rPr>
        <w:t>aplicação</w:t>
      </w:r>
      <w:r w:rsidRPr="000F4EE1">
        <w:rPr>
          <w:rFonts w:cs="Arial"/>
          <w:bCs/>
        </w:rPr>
        <w:t xml:space="preserve"> do índice de </w:t>
      </w:r>
      <w:r>
        <w:rPr>
          <w:rFonts w:cs="Arial"/>
          <w:b/>
          <w:bCs/>
        </w:rPr>
        <w:t>2,07</w:t>
      </w:r>
      <w:r w:rsidRPr="003E4BE9">
        <w:rPr>
          <w:rFonts w:cs="Arial"/>
          <w:b/>
          <w:bCs/>
        </w:rPr>
        <w:t>%</w:t>
      </w:r>
      <w:r w:rsidRPr="000F4EE1">
        <w:rPr>
          <w:rFonts w:cs="Arial"/>
          <w:bCs/>
        </w:rPr>
        <w:t>,</w:t>
      </w:r>
      <w:r>
        <w:rPr>
          <w:rFonts w:cs="Arial"/>
          <w:bCs/>
        </w:rPr>
        <w:t xml:space="preserve"> (dois virgula zero sete por cento)</w:t>
      </w:r>
      <w:r w:rsidRPr="000F4EE1">
        <w:rPr>
          <w:rFonts w:cs="Arial"/>
          <w:bCs/>
        </w:rPr>
        <w:t xml:space="preserve"> com vigência </w:t>
      </w:r>
      <w:r>
        <w:rPr>
          <w:rFonts w:cs="Arial"/>
          <w:bCs/>
        </w:rPr>
        <w:t xml:space="preserve">retroativa </w:t>
      </w:r>
      <w:r w:rsidRPr="000F4EE1">
        <w:rPr>
          <w:rFonts w:cs="Arial"/>
          <w:bCs/>
        </w:rPr>
        <w:t xml:space="preserve">a partir de 1º de </w:t>
      </w:r>
      <w:r>
        <w:rPr>
          <w:rFonts w:cs="Arial"/>
          <w:bCs/>
        </w:rPr>
        <w:t>janeiro</w:t>
      </w:r>
      <w:r w:rsidRPr="000F4EE1">
        <w:rPr>
          <w:rFonts w:cs="Arial"/>
          <w:bCs/>
        </w:rPr>
        <w:t xml:space="preserve"> de 20</w:t>
      </w:r>
      <w:r>
        <w:rPr>
          <w:rFonts w:cs="Arial"/>
          <w:bCs/>
        </w:rPr>
        <w:t>18, a</w:t>
      </w:r>
      <w:r w:rsidRPr="000F4EE1">
        <w:rPr>
          <w:rFonts w:cs="Arial"/>
          <w:bCs/>
        </w:rPr>
        <w:t>os</w:t>
      </w:r>
      <w:r>
        <w:rPr>
          <w:rFonts w:cs="Arial"/>
          <w:bCs/>
        </w:rPr>
        <w:t xml:space="preserve"> vencimentos dos Vereadores</w:t>
      </w:r>
      <w:r w:rsidRPr="000F4EE1">
        <w:rPr>
          <w:rFonts w:cs="Arial"/>
          <w:bCs/>
        </w:rPr>
        <w:t>.</w:t>
      </w:r>
    </w:p>
    <w:p w:rsidR="00662E6E" w:rsidRPr="0005458A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</w:p>
    <w:p w:rsidR="00662E6E" w:rsidRPr="0005458A" w:rsidRDefault="00662E6E" w:rsidP="00662E6E">
      <w:pPr>
        <w:ind w:firstLine="1134"/>
        <w:jc w:val="both"/>
        <w:rPr>
          <w:rFonts w:cs="Arial"/>
        </w:rPr>
      </w:pPr>
      <w:r w:rsidRPr="0005458A">
        <w:rPr>
          <w:rFonts w:cs="Arial"/>
        </w:rPr>
        <w:t>Parágrafo Único – O índice de revisão geral anual estabelecido por esta Lei corresponde ao perío</w:t>
      </w:r>
      <w:r>
        <w:rPr>
          <w:rFonts w:cs="Arial"/>
        </w:rPr>
        <w:t>do de janeiro a dezembro de 2017</w:t>
      </w:r>
      <w:r w:rsidRPr="0005458A">
        <w:rPr>
          <w:rFonts w:cs="Arial"/>
        </w:rPr>
        <w:t>.</w:t>
      </w: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472380">
        <w:rPr>
          <w:rFonts w:cs="Arial"/>
          <w:b/>
          <w:bCs/>
        </w:rPr>
        <w:t xml:space="preserve">Art. </w:t>
      </w:r>
      <w:r>
        <w:rPr>
          <w:rFonts w:cs="Arial"/>
          <w:b/>
          <w:bCs/>
        </w:rPr>
        <w:t>2</w:t>
      </w:r>
      <w:r>
        <w:rPr>
          <w:rFonts w:cs="Arial"/>
        </w:rPr>
        <w:t>° As despesas decorrentes desta Lei correrão por conta das dotações orçamentárias específicas do Orçamento para o exercício de 2018.</w:t>
      </w: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  <w:b/>
        </w:rPr>
        <w:t>Art. 3º</w:t>
      </w:r>
      <w:r w:rsidRPr="00472380">
        <w:rPr>
          <w:rFonts w:cs="Arial"/>
        </w:rPr>
        <w:t xml:space="preserve"> </w:t>
      </w:r>
      <w:r w:rsidRPr="00472380">
        <w:rPr>
          <w:rFonts w:cs="Arial"/>
          <w:bCs/>
        </w:rPr>
        <w:t>Esta Lei entrará em vigor na data de sua publicação,</w:t>
      </w:r>
      <w:r w:rsidRPr="00472380">
        <w:rPr>
          <w:rFonts w:cs="Arial"/>
        </w:rPr>
        <w:t xml:space="preserve"> re</w:t>
      </w:r>
      <w:r>
        <w:rPr>
          <w:rFonts w:cs="Arial"/>
        </w:rPr>
        <w:t>troagindo seus efeitos a 1º de janeiro de 2018.</w:t>
      </w:r>
    </w:p>
    <w:p w:rsidR="00662E6E" w:rsidRPr="00472380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99438D">
        <w:rPr>
          <w:rFonts w:cs="Arial"/>
        </w:rPr>
        <w:t xml:space="preserve">Presidência da Câmara Municipal de Vereadores de </w:t>
      </w:r>
      <w:r>
        <w:rPr>
          <w:rFonts w:cs="Arial"/>
        </w:rPr>
        <w:t>Salvador do Sul</w:t>
      </w:r>
      <w:r w:rsidRPr="00472380">
        <w:rPr>
          <w:rFonts w:cs="Arial"/>
        </w:rPr>
        <w:t xml:space="preserve">, Estado do Rio Grande do Sul, </w:t>
      </w:r>
      <w:r>
        <w:rPr>
          <w:rFonts w:cs="Arial"/>
        </w:rPr>
        <w:t>31 de janeiro de 2018</w:t>
      </w:r>
      <w:r w:rsidRPr="00472380">
        <w:rPr>
          <w:rFonts w:cs="Arial"/>
        </w:rPr>
        <w:t>.</w:t>
      </w:r>
    </w:p>
    <w:p w:rsidR="00662E6E" w:rsidRPr="00472380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62E6E" w:rsidRPr="00472380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62E6E" w:rsidRDefault="00662E6E" w:rsidP="00662E6E">
      <w:pPr>
        <w:ind w:left="2268"/>
        <w:jc w:val="both"/>
        <w:rPr>
          <w:rFonts w:cs="Arial"/>
          <w:b/>
          <w:color w:val="FF0000"/>
        </w:rPr>
      </w:pPr>
    </w:p>
    <w:p w:rsidR="00662E6E" w:rsidRPr="00D776A7" w:rsidRDefault="00662E6E" w:rsidP="00662E6E">
      <w:pPr>
        <w:jc w:val="center"/>
        <w:rPr>
          <w:rFonts w:cs="Arial"/>
          <w:b/>
        </w:rPr>
      </w:pPr>
      <w:r>
        <w:rPr>
          <w:rFonts w:cs="Arial"/>
          <w:b/>
        </w:rPr>
        <w:t>ROSEMAR ORTH</w:t>
      </w:r>
    </w:p>
    <w:p w:rsidR="00662E6E" w:rsidRDefault="00662E6E" w:rsidP="00662E6E">
      <w:pPr>
        <w:jc w:val="center"/>
        <w:rPr>
          <w:rFonts w:cs="Arial"/>
          <w:color w:val="000000"/>
        </w:rPr>
      </w:pPr>
      <w:r w:rsidRPr="00765B76">
        <w:rPr>
          <w:rFonts w:cs="Arial"/>
          <w:color w:val="000000"/>
        </w:rPr>
        <w:t>Presidente da Câmara Municipal</w:t>
      </w:r>
    </w:p>
    <w:p w:rsidR="00662E6E" w:rsidRPr="00765B76" w:rsidRDefault="00662E6E" w:rsidP="00662E6E">
      <w:pPr>
        <w:jc w:val="center"/>
        <w:rPr>
          <w:rFonts w:cs="Arial"/>
          <w:color w:val="000000"/>
        </w:rPr>
      </w:pPr>
    </w:p>
    <w:p w:rsidR="00662E6E" w:rsidRDefault="00662E6E" w:rsidP="00662E6E">
      <w:pPr>
        <w:ind w:left="-567" w:right="-1418"/>
        <w:jc w:val="center"/>
        <w:rPr>
          <w:rFonts w:cs="Arial"/>
        </w:rPr>
      </w:pPr>
    </w:p>
    <w:p w:rsidR="00662E6E" w:rsidRPr="00F945BF" w:rsidRDefault="00662E6E" w:rsidP="00662E6E">
      <w:pPr>
        <w:jc w:val="center"/>
        <w:rPr>
          <w:rFonts w:ascii="Times New Roman" w:hAnsi="Times New Roman"/>
          <w:i/>
        </w:rPr>
      </w:pPr>
      <w:r>
        <w:rPr>
          <w:rFonts w:cs="Arial"/>
          <w:b/>
          <w:i/>
          <w:color w:val="000000"/>
        </w:rPr>
        <w:t>DÉLCIO DARCI SCHERER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62E6E" w:rsidRPr="00765B76" w:rsidTr="00706520">
        <w:tc>
          <w:tcPr>
            <w:tcW w:w="9180" w:type="dxa"/>
            <w:shd w:val="clear" w:color="auto" w:fill="auto"/>
          </w:tcPr>
          <w:p w:rsidR="00662E6E" w:rsidRPr="00765B76" w:rsidRDefault="00662E6E" w:rsidP="00706520">
            <w:pPr>
              <w:tabs>
                <w:tab w:val="left" w:pos="567"/>
                <w:tab w:val="left" w:pos="6096"/>
              </w:tabs>
              <w:jc w:val="center"/>
              <w:rPr>
                <w:rFonts w:cs="Arial"/>
                <w:b/>
                <w:color w:val="000000"/>
              </w:rPr>
            </w:pPr>
            <w:r w:rsidRPr="00765B76">
              <w:rPr>
                <w:rFonts w:cs="Arial"/>
                <w:color w:val="000000"/>
              </w:rPr>
              <w:t>Vice-Presidente</w:t>
            </w:r>
          </w:p>
          <w:p w:rsidR="00662E6E" w:rsidRPr="00765B76" w:rsidRDefault="00662E6E" w:rsidP="00706520">
            <w:pPr>
              <w:ind w:right="-1418"/>
              <w:jc w:val="both"/>
              <w:rPr>
                <w:rFonts w:cs="Arial"/>
              </w:rPr>
            </w:pPr>
          </w:p>
        </w:tc>
      </w:tr>
    </w:tbl>
    <w:p w:rsidR="00662E6E" w:rsidRDefault="00662E6E" w:rsidP="00662E6E">
      <w:pPr>
        <w:ind w:right="-1418" w:firstLine="1134"/>
        <w:jc w:val="both"/>
        <w:rPr>
          <w:rFonts w:cs="Arial"/>
        </w:rPr>
      </w:pPr>
    </w:p>
    <w:p w:rsidR="00662E6E" w:rsidRPr="00765B76" w:rsidRDefault="00662E6E" w:rsidP="00662E6E">
      <w:pPr>
        <w:ind w:right="-1418" w:firstLine="1134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662E6E" w:rsidRPr="00765B76" w:rsidTr="00706520">
        <w:tc>
          <w:tcPr>
            <w:tcW w:w="4606" w:type="dxa"/>
            <w:shd w:val="clear" w:color="auto" w:fill="auto"/>
          </w:tcPr>
          <w:p w:rsidR="00662E6E" w:rsidRPr="00765B76" w:rsidRDefault="00662E6E" w:rsidP="00706520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CRISTIAN EUGÊNIO MUXFELDT</w:t>
            </w:r>
          </w:p>
          <w:p w:rsidR="00662E6E" w:rsidRPr="00765B76" w:rsidRDefault="00662E6E" w:rsidP="00706520">
            <w:pPr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1º Secretário</w:t>
            </w:r>
          </w:p>
          <w:p w:rsidR="00662E6E" w:rsidRPr="00765B76" w:rsidRDefault="00662E6E" w:rsidP="00706520">
            <w:pPr>
              <w:ind w:right="-1418"/>
              <w:jc w:val="both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662E6E" w:rsidRPr="00765B76" w:rsidRDefault="00662E6E" w:rsidP="0070652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b/>
                <w:i/>
                <w:color w:val="000000"/>
              </w:rPr>
              <w:t>ROMEU RECKTENWALT</w:t>
            </w:r>
          </w:p>
          <w:p w:rsidR="00662E6E" w:rsidRDefault="00662E6E" w:rsidP="00706520">
            <w:pPr>
              <w:spacing w:after="120"/>
              <w:ind w:right="-74"/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2º Secretário</w:t>
            </w:r>
          </w:p>
          <w:p w:rsidR="00662E6E" w:rsidRPr="00765B76" w:rsidRDefault="00662E6E" w:rsidP="00706520">
            <w:pPr>
              <w:spacing w:after="120"/>
              <w:ind w:right="-74"/>
              <w:rPr>
                <w:rFonts w:cs="Arial"/>
              </w:rPr>
            </w:pPr>
          </w:p>
        </w:tc>
      </w:tr>
    </w:tbl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662E6E" w:rsidRDefault="00662E6E" w:rsidP="00662E6E">
      <w:pPr>
        <w:jc w:val="center"/>
        <w:rPr>
          <w:rFonts w:cs="Arial"/>
          <w:b/>
        </w:rPr>
      </w:pPr>
    </w:p>
    <w:p w:rsidR="007C4694" w:rsidRDefault="007C4694" w:rsidP="00662E6E">
      <w:pPr>
        <w:jc w:val="center"/>
        <w:rPr>
          <w:rFonts w:cs="Arial"/>
          <w:b/>
        </w:rPr>
      </w:pPr>
    </w:p>
    <w:p w:rsidR="007C4694" w:rsidRDefault="007C4694" w:rsidP="00662E6E">
      <w:pPr>
        <w:jc w:val="center"/>
        <w:rPr>
          <w:rFonts w:cs="Arial"/>
          <w:b/>
        </w:rPr>
      </w:pPr>
    </w:p>
    <w:p w:rsidR="00662E6E" w:rsidRPr="009A07CF" w:rsidRDefault="00662E6E" w:rsidP="00662E6E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JUSTIFICATIVA AO PROJETO DE LEI </w:t>
      </w:r>
      <w:r w:rsidRPr="009A07CF">
        <w:rPr>
          <w:rFonts w:cs="Arial"/>
          <w:b/>
        </w:rPr>
        <w:t>Nº</w:t>
      </w:r>
      <w:r w:rsidR="005F70A1">
        <w:rPr>
          <w:rFonts w:cs="Arial"/>
          <w:b/>
        </w:rPr>
        <w:t xml:space="preserve"> 003</w:t>
      </w:r>
      <w:r>
        <w:rPr>
          <w:rFonts w:cs="Arial"/>
          <w:b/>
        </w:rPr>
        <w:t>/2018</w:t>
      </w:r>
    </w:p>
    <w:p w:rsidR="00662E6E" w:rsidRDefault="00662E6E" w:rsidP="00662E6E">
      <w:pPr>
        <w:ind w:left="2268"/>
        <w:jc w:val="both"/>
        <w:rPr>
          <w:rFonts w:cs="Arial"/>
        </w:rPr>
      </w:pPr>
    </w:p>
    <w:p w:rsidR="00662E6E" w:rsidRDefault="00662E6E" w:rsidP="00662E6E">
      <w:pPr>
        <w:jc w:val="center"/>
        <w:rPr>
          <w:rFonts w:cs="Arial"/>
        </w:rPr>
      </w:pPr>
    </w:p>
    <w:p w:rsidR="00662E6E" w:rsidRPr="00472380" w:rsidRDefault="00662E6E" w:rsidP="00662E6E">
      <w:pPr>
        <w:jc w:val="center"/>
        <w:rPr>
          <w:rFonts w:cs="Arial"/>
        </w:rPr>
      </w:pPr>
      <w:r>
        <w:rPr>
          <w:rFonts w:cs="Arial"/>
        </w:rPr>
        <w:t>Senhores Vereadores:</w:t>
      </w:r>
    </w:p>
    <w:p w:rsidR="00662E6E" w:rsidRPr="00472380" w:rsidRDefault="00662E6E" w:rsidP="00662E6E">
      <w:pPr>
        <w:jc w:val="both"/>
        <w:rPr>
          <w:rFonts w:cs="Arial"/>
        </w:rPr>
      </w:pPr>
    </w:p>
    <w:p w:rsidR="00662E6E" w:rsidRPr="00B02465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472380">
        <w:rPr>
          <w:rFonts w:cs="Arial"/>
        </w:rPr>
        <w:t>A par de cumprimentá-lo</w:t>
      </w:r>
      <w:r>
        <w:rPr>
          <w:rFonts w:cs="Arial"/>
        </w:rPr>
        <w:t>s</w:t>
      </w:r>
      <w:r w:rsidRPr="00472380">
        <w:rPr>
          <w:rFonts w:cs="Arial"/>
        </w:rPr>
        <w:t xml:space="preserve">, </w:t>
      </w:r>
      <w:r>
        <w:rPr>
          <w:rFonts w:cs="Arial"/>
        </w:rPr>
        <w:t>colocamos</w:t>
      </w:r>
      <w:r w:rsidRPr="00472380">
        <w:rPr>
          <w:rFonts w:cs="Arial"/>
        </w:rPr>
        <w:t xml:space="preserve"> a Vossas Senhorias, para apreciação e posterior votação, o </w:t>
      </w:r>
      <w:r>
        <w:rPr>
          <w:rFonts w:cs="Arial"/>
        </w:rPr>
        <w:t>presente projeto de lei</w:t>
      </w:r>
      <w:r w:rsidRPr="00472380">
        <w:rPr>
          <w:rFonts w:cs="Arial"/>
        </w:rPr>
        <w:t>,</w:t>
      </w:r>
      <w:r>
        <w:rPr>
          <w:rFonts w:cs="Arial"/>
        </w:rPr>
        <w:t xml:space="preserve"> o qual fixa a revisão geral </w:t>
      </w:r>
      <w:r w:rsidR="005F70A1">
        <w:rPr>
          <w:rFonts w:cs="Arial"/>
        </w:rPr>
        <w:t>dos Vereadores.</w:t>
      </w:r>
    </w:p>
    <w:p w:rsidR="00662E6E" w:rsidRPr="00472380" w:rsidRDefault="00662E6E" w:rsidP="00662E6E">
      <w:pPr>
        <w:ind w:firstLine="1134"/>
        <w:jc w:val="both"/>
        <w:rPr>
          <w:rFonts w:cs="Arial"/>
        </w:rPr>
      </w:pPr>
    </w:p>
    <w:p w:rsidR="00662E6E" w:rsidRDefault="00662E6E" w:rsidP="00662E6E">
      <w:pPr>
        <w:ind w:firstLine="1134"/>
        <w:jc w:val="both"/>
        <w:rPr>
          <w:rFonts w:cs="Arial"/>
        </w:rPr>
      </w:pPr>
      <w:r>
        <w:rPr>
          <w:rFonts w:cs="Arial"/>
        </w:rPr>
        <w:t xml:space="preserve">O índice aplicado para revisão geral dos servidores públicos municipais do Poder Executivo, pelo Projeto de Lei 008 de 2018 foi de 2,07%, com base no (IPCA) e (INPC), sendo que, por força do Inciso X, do Art. 37, da Constituição Federal, o mesmo índice deve ser aplicado na mesma data a todos, inclusive </w:t>
      </w:r>
      <w:r w:rsidR="005F70A1">
        <w:rPr>
          <w:rFonts w:cs="Arial"/>
        </w:rPr>
        <w:t>aos Vereadores.</w:t>
      </w:r>
    </w:p>
    <w:p w:rsidR="005F70A1" w:rsidRDefault="005F70A1" w:rsidP="00662E6E">
      <w:pPr>
        <w:ind w:firstLine="1134"/>
        <w:jc w:val="both"/>
        <w:rPr>
          <w:rFonts w:cs="Arial"/>
        </w:rPr>
      </w:pPr>
    </w:p>
    <w:p w:rsidR="00662E6E" w:rsidRDefault="00662E6E" w:rsidP="00662E6E">
      <w:pPr>
        <w:ind w:firstLine="1134"/>
        <w:jc w:val="both"/>
        <w:rPr>
          <w:rFonts w:cs="Arial"/>
        </w:rPr>
      </w:pPr>
      <w:r>
        <w:rPr>
          <w:rFonts w:cs="Arial"/>
        </w:rPr>
        <w:t>Assim, para fins de atualização dos vencimentos é que pleiteamos a aprovação do presente projeto.</w:t>
      </w:r>
    </w:p>
    <w:p w:rsidR="00662E6E" w:rsidRDefault="00662E6E" w:rsidP="00662E6E">
      <w:pPr>
        <w:ind w:firstLine="1134"/>
        <w:jc w:val="both"/>
        <w:rPr>
          <w:rFonts w:cs="Arial"/>
        </w:rPr>
      </w:pPr>
    </w:p>
    <w:p w:rsidR="00662E6E" w:rsidRPr="00472380" w:rsidRDefault="00662E6E" w:rsidP="00662E6E">
      <w:pPr>
        <w:ind w:firstLine="1134"/>
        <w:jc w:val="both"/>
        <w:rPr>
          <w:rFonts w:cs="Arial"/>
        </w:rPr>
      </w:pPr>
      <w:r w:rsidRPr="00472380">
        <w:rPr>
          <w:rFonts w:cs="Arial"/>
        </w:rPr>
        <w:t xml:space="preserve">Certos de contarmos com a atenção que Vossas Senhorias dispensarão ao acima exposto, </w:t>
      </w:r>
      <w:r>
        <w:rPr>
          <w:rFonts w:cs="Arial"/>
        </w:rPr>
        <w:t>coloc</w:t>
      </w:r>
      <w:r w:rsidRPr="00472380">
        <w:rPr>
          <w:rFonts w:cs="Arial"/>
        </w:rPr>
        <w:t>a</w:t>
      </w:r>
      <w:r>
        <w:rPr>
          <w:rFonts w:cs="Arial"/>
        </w:rPr>
        <w:t>mo-nos à</w:t>
      </w:r>
      <w:r w:rsidRPr="00472380">
        <w:rPr>
          <w:rFonts w:cs="Arial"/>
        </w:rPr>
        <w:t xml:space="preserve"> disposição para maiores esclarecimentos, caso julguem necessário.</w:t>
      </w:r>
    </w:p>
    <w:p w:rsidR="00662E6E" w:rsidRPr="00472380" w:rsidRDefault="00662E6E" w:rsidP="00662E6E">
      <w:pPr>
        <w:ind w:firstLine="1134"/>
        <w:jc w:val="both"/>
        <w:rPr>
          <w:rFonts w:cs="Arial"/>
        </w:rPr>
      </w:pPr>
    </w:p>
    <w:p w:rsidR="00662E6E" w:rsidRDefault="00662E6E" w:rsidP="00662E6E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</w:p>
    <w:p w:rsidR="00662E6E" w:rsidRDefault="00662E6E" w:rsidP="00662E6E">
      <w:pPr>
        <w:jc w:val="both"/>
        <w:rPr>
          <w:rFonts w:cs="Arial"/>
        </w:rPr>
      </w:pPr>
    </w:p>
    <w:p w:rsidR="00662E6E" w:rsidRDefault="00662E6E" w:rsidP="00662E6E">
      <w:pPr>
        <w:jc w:val="both"/>
        <w:rPr>
          <w:rFonts w:cs="Arial"/>
          <w:bCs/>
        </w:rPr>
      </w:pPr>
    </w:p>
    <w:p w:rsidR="00662E6E" w:rsidRDefault="00662E6E" w:rsidP="00662E6E">
      <w:pPr>
        <w:jc w:val="both"/>
        <w:rPr>
          <w:rFonts w:cs="Arial"/>
          <w:bCs/>
        </w:rPr>
      </w:pPr>
    </w:p>
    <w:p w:rsidR="00662E6E" w:rsidRPr="00D776A7" w:rsidRDefault="00662E6E" w:rsidP="00662E6E">
      <w:pPr>
        <w:jc w:val="center"/>
        <w:rPr>
          <w:rFonts w:cs="Arial"/>
          <w:b/>
        </w:rPr>
      </w:pPr>
      <w:r>
        <w:rPr>
          <w:rFonts w:cs="Arial"/>
          <w:b/>
        </w:rPr>
        <w:t>ROSEMAR ORTH</w:t>
      </w:r>
    </w:p>
    <w:p w:rsidR="00662E6E" w:rsidRDefault="00662E6E" w:rsidP="00662E6E">
      <w:pPr>
        <w:jc w:val="center"/>
        <w:rPr>
          <w:rFonts w:cs="Arial"/>
          <w:color w:val="000000"/>
        </w:rPr>
      </w:pPr>
      <w:r w:rsidRPr="00765B76">
        <w:rPr>
          <w:rFonts w:cs="Arial"/>
          <w:color w:val="000000"/>
        </w:rPr>
        <w:t>Presidente da Câmara Municipal</w:t>
      </w:r>
    </w:p>
    <w:p w:rsidR="00662E6E" w:rsidRPr="00765B76" w:rsidRDefault="00662E6E" w:rsidP="00662E6E">
      <w:pPr>
        <w:jc w:val="center"/>
        <w:rPr>
          <w:rFonts w:cs="Arial"/>
          <w:color w:val="000000"/>
        </w:rPr>
      </w:pPr>
    </w:p>
    <w:p w:rsidR="00662E6E" w:rsidRDefault="00662E6E" w:rsidP="00662E6E">
      <w:pPr>
        <w:ind w:left="-567" w:right="-1418"/>
        <w:jc w:val="center"/>
        <w:rPr>
          <w:rFonts w:cs="Arial"/>
        </w:rPr>
      </w:pPr>
    </w:p>
    <w:p w:rsidR="00662E6E" w:rsidRPr="00F945BF" w:rsidRDefault="00662E6E" w:rsidP="00662E6E">
      <w:pPr>
        <w:jc w:val="center"/>
        <w:rPr>
          <w:rFonts w:ascii="Times New Roman" w:hAnsi="Times New Roman"/>
          <w:i/>
        </w:rPr>
      </w:pPr>
      <w:r>
        <w:rPr>
          <w:rFonts w:cs="Arial"/>
          <w:b/>
          <w:i/>
          <w:color w:val="000000"/>
        </w:rPr>
        <w:t>DÉLCIO DARCI SCHERER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62E6E" w:rsidRPr="00765B76" w:rsidTr="00706520">
        <w:tc>
          <w:tcPr>
            <w:tcW w:w="9180" w:type="dxa"/>
            <w:shd w:val="clear" w:color="auto" w:fill="auto"/>
          </w:tcPr>
          <w:p w:rsidR="00662E6E" w:rsidRPr="00765B76" w:rsidRDefault="00662E6E" w:rsidP="00706520">
            <w:pPr>
              <w:tabs>
                <w:tab w:val="left" w:pos="567"/>
                <w:tab w:val="left" w:pos="6096"/>
              </w:tabs>
              <w:jc w:val="center"/>
              <w:rPr>
                <w:rFonts w:cs="Arial"/>
                <w:b/>
                <w:color w:val="000000"/>
              </w:rPr>
            </w:pPr>
            <w:r w:rsidRPr="00765B76">
              <w:rPr>
                <w:rFonts w:cs="Arial"/>
                <w:color w:val="000000"/>
              </w:rPr>
              <w:t>Vice-Presidente</w:t>
            </w:r>
          </w:p>
          <w:p w:rsidR="00662E6E" w:rsidRPr="00765B76" w:rsidRDefault="00662E6E" w:rsidP="00706520">
            <w:pPr>
              <w:ind w:right="-1418"/>
              <w:jc w:val="both"/>
              <w:rPr>
                <w:rFonts w:cs="Arial"/>
              </w:rPr>
            </w:pPr>
          </w:p>
        </w:tc>
      </w:tr>
    </w:tbl>
    <w:p w:rsidR="00662E6E" w:rsidRDefault="00662E6E" w:rsidP="00662E6E">
      <w:pPr>
        <w:ind w:right="-1418" w:firstLine="1134"/>
        <w:jc w:val="both"/>
        <w:rPr>
          <w:rFonts w:cs="Arial"/>
        </w:rPr>
      </w:pPr>
    </w:p>
    <w:p w:rsidR="00662E6E" w:rsidRPr="00765B76" w:rsidRDefault="00662E6E" w:rsidP="00662E6E">
      <w:pPr>
        <w:ind w:right="-1418" w:firstLine="1134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662E6E" w:rsidRPr="00765B76" w:rsidTr="00706520">
        <w:tc>
          <w:tcPr>
            <w:tcW w:w="4606" w:type="dxa"/>
            <w:shd w:val="clear" w:color="auto" w:fill="auto"/>
          </w:tcPr>
          <w:p w:rsidR="00662E6E" w:rsidRPr="00765B76" w:rsidRDefault="00662E6E" w:rsidP="00706520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CRISTIAN EUGÊNIO MUXFELDT</w:t>
            </w:r>
          </w:p>
          <w:p w:rsidR="00662E6E" w:rsidRPr="00765B76" w:rsidRDefault="00662E6E" w:rsidP="00706520">
            <w:pPr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1º Secretário</w:t>
            </w:r>
          </w:p>
          <w:p w:rsidR="00662E6E" w:rsidRPr="00765B76" w:rsidRDefault="00662E6E" w:rsidP="00706520">
            <w:pPr>
              <w:ind w:right="-1418"/>
              <w:jc w:val="both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662E6E" w:rsidRPr="00765B76" w:rsidRDefault="00662E6E" w:rsidP="0070652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b/>
                <w:i/>
                <w:color w:val="000000"/>
              </w:rPr>
              <w:t>ROMEU RECKTENWALT</w:t>
            </w:r>
          </w:p>
          <w:p w:rsidR="00662E6E" w:rsidRDefault="00662E6E" w:rsidP="00706520">
            <w:pPr>
              <w:spacing w:after="120"/>
              <w:ind w:right="-74"/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2º Secretário</w:t>
            </w:r>
          </w:p>
          <w:p w:rsidR="00662E6E" w:rsidRPr="00765B76" w:rsidRDefault="00662E6E" w:rsidP="00706520">
            <w:pPr>
              <w:spacing w:after="120"/>
              <w:ind w:right="-74"/>
              <w:rPr>
                <w:rFonts w:cs="Arial"/>
              </w:rPr>
            </w:pPr>
          </w:p>
        </w:tc>
      </w:tr>
    </w:tbl>
    <w:p w:rsidR="00662E6E" w:rsidRDefault="00662E6E" w:rsidP="00662E6E">
      <w:pPr>
        <w:jc w:val="both"/>
        <w:rPr>
          <w:rFonts w:cs="Arial"/>
          <w:bCs/>
        </w:rPr>
      </w:pPr>
    </w:p>
    <w:p w:rsidR="00662E6E" w:rsidRDefault="00662E6E" w:rsidP="00662E6E">
      <w:pPr>
        <w:jc w:val="both"/>
        <w:rPr>
          <w:rFonts w:cs="Arial"/>
          <w:bCs/>
        </w:rPr>
      </w:pPr>
    </w:p>
    <w:p w:rsidR="00662E6E" w:rsidRDefault="00662E6E" w:rsidP="00662E6E">
      <w:pPr>
        <w:jc w:val="both"/>
        <w:rPr>
          <w:rFonts w:cs="Arial"/>
          <w:bCs/>
        </w:rPr>
      </w:pPr>
    </w:p>
    <w:p w:rsidR="00662E6E" w:rsidRDefault="00662E6E" w:rsidP="00662E6E">
      <w:pPr>
        <w:jc w:val="both"/>
        <w:rPr>
          <w:rFonts w:cs="Arial"/>
          <w:bCs/>
        </w:rPr>
      </w:pPr>
    </w:p>
    <w:p w:rsidR="00662E6E" w:rsidRDefault="00662E6E" w:rsidP="00662E6E">
      <w:pPr>
        <w:jc w:val="both"/>
        <w:rPr>
          <w:rFonts w:cs="Arial"/>
          <w:bCs/>
        </w:rPr>
      </w:pPr>
    </w:p>
    <w:p w:rsidR="00662E6E" w:rsidRDefault="00662E6E" w:rsidP="00662E6E">
      <w:pPr>
        <w:jc w:val="center"/>
        <w:rPr>
          <w:rFonts w:cs="Arial"/>
          <w:b/>
          <w:bCs/>
        </w:rPr>
      </w:pPr>
    </w:p>
    <w:p w:rsidR="00662E6E" w:rsidRDefault="00662E6E" w:rsidP="00662E6E">
      <w:pPr>
        <w:jc w:val="center"/>
        <w:rPr>
          <w:rFonts w:cs="Arial"/>
          <w:b/>
          <w:bCs/>
        </w:rPr>
      </w:pPr>
    </w:p>
    <w:p w:rsidR="00662E6E" w:rsidRDefault="00662E6E" w:rsidP="00662E6E">
      <w:pPr>
        <w:jc w:val="center"/>
        <w:rPr>
          <w:rFonts w:cs="Arial"/>
          <w:b/>
          <w:bCs/>
        </w:rPr>
      </w:pPr>
    </w:p>
    <w:p w:rsidR="00662E6E" w:rsidRDefault="00662E6E" w:rsidP="00662E6E">
      <w:pPr>
        <w:jc w:val="center"/>
        <w:rPr>
          <w:rFonts w:cs="Arial"/>
          <w:b/>
          <w:bCs/>
        </w:rPr>
      </w:pPr>
    </w:p>
    <w:p w:rsidR="00662E6E" w:rsidRDefault="00662E6E" w:rsidP="00662E6E">
      <w:pPr>
        <w:jc w:val="center"/>
        <w:rPr>
          <w:rFonts w:cs="Arial"/>
          <w:b/>
          <w:bCs/>
        </w:rPr>
      </w:pPr>
    </w:p>
    <w:p w:rsidR="007C4694" w:rsidRDefault="007C4694" w:rsidP="00662E6E">
      <w:pPr>
        <w:jc w:val="center"/>
        <w:rPr>
          <w:rFonts w:cs="Arial"/>
          <w:b/>
          <w:bCs/>
        </w:rPr>
      </w:pPr>
    </w:p>
    <w:p w:rsidR="007C4694" w:rsidRDefault="007C4694" w:rsidP="00662E6E">
      <w:pPr>
        <w:jc w:val="center"/>
        <w:rPr>
          <w:rFonts w:cs="Arial"/>
          <w:b/>
          <w:bCs/>
        </w:rPr>
      </w:pPr>
    </w:p>
    <w:p w:rsidR="007C4694" w:rsidRDefault="007C4694" w:rsidP="00662E6E">
      <w:pPr>
        <w:jc w:val="center"/>
        <w:rPr>
          <w:rFonts w:cs="Arial"/>
          <w:b/>
          <w:bCs/>
        </w:rPr>
      </w:pPr>
      <w:bookmarkStart w:id="0" w:name="_GoBack"/>
      <w:bookmarkEnd w:id="0"/>
    </w:p>
    <w:p w:rsidR="00662E6E" w:rsidRPr="0005458A" w:rsidRDefault="00662E6E" w:rsidP="00662E6E">
      <w:pPr>
        <w:jc w:val="center"/>
        <w:rPr>
          <w:rFonts w:cs="Arial"/>
          <w:b/>
          <w:bCs/>
        </w:rPr>
      </w:pPr>
      <w:r w:rsidRPr="0005458A">
        <w:rPr>
          <w:rFonts w:cs="Arial"/>
          <w:b/>
          <w:bCs/>
        </w:rPr>
        <w:t>MENSAGEM DE ENCAMINHAMENTO</w:t>
      </w:r>
    </w:p>
    <w:p w:rsidR="007C4694" w:rsidRPr="0005458A" w:rsidRDefault="007C4694" w:rsidP="00662E6E">
      <w:pPr>
        <w:jc w:val="center"/>
        <w:rPr>
          <w:rFonts w:cs="Arial"/>
          <w:b/>
          <w:bCs/>
        </w:rPr>
      </w:pPr>
    </w:p>
    <w:p w:rsidR="00662E6E" w:rsidRDefault="00662E6E" w:rsidP="00662E6E">
      <w:pPr>
        <w:jc w:val="both"/>
        <w:rPr>
          <w:rFonts w:cs="Arial"/>
          <w:b/>
          <w:bCs/>
        </w:rPr>
      </w:pPr>
    </w:p>
    <w:p w:rsidR="00662E6E" w:rsidRPr="0005458A" w:rsidRDefault="00662E6E" w:rsidP="00662E6E">
      <w:pPr>
        <w:jc w:val="both"/>
        <w:rPr>
          <w:rFonts w:cs="Arial"/>
          <w:b/>
          <w:bCs/>
        </w:rPr>
      </w:pPr>
    </w:p>
    <w:p w:rsidR="00662E6E" w:rsidRPr="0005458A" w:rsidRDefault="00662E6E" w:rsidP="00662E6E">
      <w:pPr>
        <w:jc w:val="both"/>
        <w:rPr>
          <w:rFonts w:cs="Arial"/>
          <w:b/>
          <w:bCs/>
        </w:rPr>
      </w:pPr>
    </w:p>
    <w:p w:rsidR="00662E6E" w:rsidRDefault="00662E6E" w:rsidP="00662E6E">
      <w:pPr>
        <w:jc w:val="both"/>
        <w:rPr>
          <w:rFonts w:cs="Arial"/>
          <w:b/>
          <w:bCs/>
        </w:rPr>
      </w:pPr>
      <w:r w:rsidRPr="0005458A">
        <w:rPr>
          <w:rFonts w:cs="Arial"/>
          <w:b/>
          <w:bCs/>
        </w:rPr>
        <w:t>Senhores Vereadores:</w:t>
      </w:r>
    </w:p>
    <w:p w:rsidR="00662E6E" w:rsidRDefault="00662E6E" w:rsidP="00662E6E">
      <w:pPr>
        <w:jc w:val="both"/>
        <w:rPr>
          <w:rFonts w:cs="Arial"/>
          <w:b/>
          <w:bCs/>
        </w:rPr>
      </w:pPr>
    </w:p>
    <w:p w:rsidR="00662E6E" w:rsidRDefault="00662E6E" w:rsidP="00662E6E">
      <w:pPr>
        <w:jc w:val="both"/>
        <w:rPr>
          <w:rFonts w:cs="Arial"/>
          <w:b/>
          <w:bCs/>
        </w:rPr>
      </w:pPr>
    </w:p>
    <w:p w:rsidR="00662E6E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1B5DCF">
        <w:rPr>
          <w:rFonts w:cs="Arial"/>
          <w:bCs/>
        </w:rPr>
        <w:t xml:space="preserve">A MESA DIRETORA </w:t>
      </w:r>
      <w:r>
        <w:rPr>
          <w:rFonts w:cs="Arial"/>
          <w:bCs/>
        </w:rPr>
        <w:t>DESTA CASA LEGISLATIVA</w:t>
      </w:r>
      <w:r w:rsidRPr="001B5DCF">
        <w:rPr>
          <w:rFonts w:cs="Arial"/>
          <w:bCs/>
        </w:rPr>
        <w:t xml:space="preserve"> </w:t>
      </w:r>
      <w:r>
        <w:rPr>
          <w:rFonts w:cs="Arial"/>
          <w:bCs/>
        </w:rPr>
        <w:t xml:space="preserve">vem por meio do presente apresentar para apreciação do Douto Plenário, o presente Projeto de Lei Legislativo que </w:t>
      </w:r>
      <w:r>
        <w:rPr>
          <w:rFonts w:cs="Arial"/>
        </w:rPr>
        <w:t xml:space="preserve">fixa a revisão geral </w:t>
      </w:r>
      <w:r w:rsidR="005F70A1">
        <w:rPr>
          <w:rFonts w:cs="Arial"/>
        </w:rPr>
        <w:t>dos Vereadores.</w:t>
      </w:r>
    </w:p>
    <w:p w:rsidR="00662E6E" w:rsidRPr="00B02465" w:rsidRDefault="00662E6E" w:rsidP="00662E6E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662E6E" w:rsidRDefault="00662E6E" w:rsidP="00662E6E">
      <w:pPr>
        <w:ind w:firstLine="1134"/>
        <w:jc w:val="both"/>
        <w:rPr>
          <w:rFonts w:cs="Arial"/>
        </w:rPr>
      </w:pPr>
      <w:r>
        <w:rPr>
          <w:rFonts w:cs="Arial"/>
        </w:rPr>
        <w:t xml:space="preserve">O índice aplicado para revisão geral dos servidores públicos municipais do Poder Executivo, pelo PL 008-2018, foi de 2,07%, com base no (IPCA) e (INPC), sendo que, por força do Inciso X, do Art. 37, da Constituição Federal, o mesmo índice deve ser aplicado na mesma data a todos. </w:t>
      </w:r>
    </w:p>
    <w:p w:rsidR="00662E6E" w:rsidRDefault="00662E6E" w:rsidP="00662E6E">
      <w:pPr>
        <w:ind w:firstLine="1134"/>
        <w:jc w:val="both"/>
        <w:rPr>
          <w:rFonts w:cs="Arial"/>
        </w:rPr>
      </w:pPr>
    </w:p>
    <w:p w:rsidR="00662E6E" w:rsidRDefault="00662E6E" w:rsidP="00662E6E">
      <w:pPr>
        <w:ind w:firstLine="1134"/>
        <w:jc w:val="both"/>
        <w:rPr>
          <w:rFonts w:cs="Arial"/>
        </w:rPr>
      </w:pPr>
      <w:r>
        <w:rPr>
          <w:rFonts w:cs="Arial"/>
        </w:rPr>
        <w:t>Assim, para fins de atualização dos vencimentos</w:t>
      </w:r>
      <w:r w:rsidR="005F70A1">
        <w:rPr>
          <w:rFonts w:cs="Arial"/>
        </w:rPr>
        <w:t xml:space="preserve"> dos Vereadores</w:t>
      </w:r>
      <w:r>
        <w:rPr>
          <w:rFonts w:cs="Arial"/>
        </w:rPr>
        <w:t>, é que pleiteamos a aprovação do presente projeto.</w:t>
      </w:r>
    </w:p>
    <w:p w:rsidR="00662E6E" w:rsidRDefault="00662E6E" w:rsidP="00662E6E">
      <w:pPr>
        <w:ind w:firstLine="1134"/>
        <w:jc w:val="both"/>
        <w:rPr>
          <w:rFonts w:cs="Arial"/>
        </w:rPr>
      </w:pPr>
    </w:p>
    <w:p w:rsidR="00662E6E" w:rsidRDefault="00662E6E" w:rsidP="00662E6E">
      <w:pPr>
        <w:ind w:firstLine="1134"/>
        <w:jc w:val="both"/>
        <w:rPr>
          <w:rFonts w:cs="Arial"/>
        </w:rPr>
      </w:pPr>
    </w:p>
    <w:p w:rsidR="00662E6E" w:rsidRPr="001B5DCF" w:rsidRDefault="00662E6E" w:rsidP="00662E6E">
      <w:pPr>
        <w:ind w:firstLine="1134"/>
        <w:jc w:val="both"/>
        <w:rPr>
          <w:rFonts w:cs="Arial"/>
          <w:bCs/>
        </w:rPr>
      </w:pPr>
    </w:p>
    <w:p w:rsidR="00662E6E" w:rsidRPr="00AA336C" w:rsidRDefault="00662E6E" w:rsidP="00662E6E">
      <w:pPr>
        <w:jc w:val="both"/>
        <w:rPr>
          <w:rFonts w:cs="Arial"/>
          <w:bCs/>
        </w:rPr>
      </w:pPr>
    </w:p>
    <w:p w:rsidR="00662E6E" w:rsidRPr="00D776A7" w:rsidRDefault="00662E6E" w:rsidP="00662E6E">
      <w:pPr>
        <w:jc w:val="center"/>
        <w:rPr>
          <w:rFonts w:cs="Arial"/>
          <w:b/>
        </w:rPr>
      </w:pPr>
      <w:r>
        <w:rPr>
          <w:rFonts w:cs="Arial"/>
          <w:b/>
        </w:rPr>
        <w:t>ROSEMAR ORTH</w:t>
      </w:r>
    </w:p>
    <w:p w:rsidR="00662E6E" w:rsidRDefault="00662E6E" w:rsidP="00662E6E">
      <w:pPr>
        <w:jc w:val="center"/>
        <w:rPr>
          <w:rFonts w:cs="Arial"/>
          <w:color w:val="000000"/>
        </w:rPr>
      </w:pPr>
      <w:r w:rsidRPr="00765B76">
        <w:rPr>
          <w:rFonts w:cs="Arial"/>
          <w:color w:val="000000"/>
        </w:rPr>
        <w:t>Presidente da Câmara Municipal</w:t>
      </w:r>
    </w:p>
    <w:p w:rsidR="00662E6E" w:rsidRPr="00765B76" w:rsidRDefault="00662E6E" w:rsidP="00662E6E">
      <w:pPr>
        <w:jc w:val="center"/>
        <w:rPr>
          <w:rFonts w:cs="Arial"/>
          <w:color w:val="000000"/>
        </w:rPr>
      </w:pPr>
    </w:p>
    <w:p w:rsidR="00662E6E" w:rsidRDefault="00662E6E" w:rsidP="00662E6E">
      <w:pPr>
        <w:ind w:left="-567" w:right="-1418"/>
        <w:jc w:val="center"/>
        <w:rPr>
          <w:rFonts w:cs="Arial"/>
        </w:rPr>
      </w:pPr>
    </w:p>
    <w:p w:rsidR="00662E6E" w:rsidRPr="00F945BF" w:rsidRDefault="00662E6E" w:rsidP="00662E6E">
      <w:pPr>
        <w:jc w:val="center"/>
        <w:rPr>
          <w:rFonts w:ascii="Times New Roman" w:hAnsi="Times New Roman"/>
          <w:i/>
        </w:rPr>
      </w:pPr>
      <w:r>
        <w:rPr>
          <w:rFonts w:cs="Arial"/>
          <w:b/>
          <w:i/>
          <w:color w:val="000000"/>
        </w:rPr>
        <w:t>DÉLCIO DARCI SCHERER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62E6E" w:rsidRPr="00765B76" w:rsidTr="00706520">
        <w:tc>
          <w:tcPr>
            <w:tcW w:w="9180" w:type="dxa"/>
            <w:shd w:val="clear" w:color="auto" w:fill="auto"/>
          </w:tcPr>
          <w:p w:rsidR="00662E6E" w:rsidRPr="00765B76" w:rsidRDefault="00662E6E" w:rsidP="00706520">
            <w:pPr>
              <w:tabs>
                <w:tab w:val="left" w:pos="567"/>
                <w:tab w:val="left" w:pos="6096"/>
              </w:tabs>
              <w:jc w:val="center"/>
              <w:rPr>
                <w:rFonts w:cs="Arial"/>
                <w:b/>
                <w:color w:val="000000"/>
              </w:rPr>
            </w:pPr>
            <w:r w:rsidRPr="00765B76">
              <w:rPr>
                <w:rFonts w:cs="Arial"/>
                <w:color w:val="000000"/>
              </w:rPr>
              <w:t>Vice-Presidente</w:t>
            </w:r>
          </w:p>
          <w:p w:rsidR="00662E6E" w:rsidRPr="00765B76" w:rsidRDefault="00662E6E" w:rsidP="00706520">
            <w:pPr>
              <w:ind w:right="-1418"/>
              <w:jc w:val="both"/>
              <w:rPr>
                <w:rFonts w:cs="Arial"/>
              </w:rPr>
            </w:pPr>
          </w:p>
        </w:tc>
      </w:tr>
    </w:tbl>
    <w:p w:rsidR="00662E6E" w:rsidRDefault="00662E6E" w:rsidP="00662E6E">
      <w:pPr>
        <w:ind w:right="-1418" w:firstLine="1134"/>
        <w:jc w:val="both"/>
        <w:rPr>
          <w:rFonts w:cs="Arial"/>
        </w:rPr>
      </w:pPr>
    </w:p>
    <w:p w:rsidR="00662E6E" w:rsidRPr="00765B76" w:rsidRDefault="00662E6E" w:rsidP="00662E6E">
      <w:pPr>
        <w:ind w:right="-1418" w:firstLine="1134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662E6E" w:rsidRPr="00765B76" w:rsidTr="00706520">
        <w:tc>
          <w:tcPr>
            <w:tcW w:w="4606" w:type="dxa"/>
            <w:shd w:val="clear" w:color="auto" w:fill="auto"/>
          </w:tcPr>
          <w:p w:rsidR="00662E6E" w:rsidRPr="00765B76" w:rsidRDefault="00662E6E" w:rsidP="00706520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CRISTIAN EUGÊNIO MUXFELDT</w:t>
            </w:r>
          </w:p>
          <w:p w:rsidR="00662E6E" w:rsidRPr="00765B76" w:rsidRDefault="00662E6E" w:rsidP="00706520">
            <w:pPr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1º Secretário</w:t>
            </w:r>
          </w:p>
          <w:p w:rsidR="00662E6E" w:rsidRPr="00765B76" w:rsidRDefault="00662E6E" w:rsidP="00706520">
            <w:pPr>
              <w:ind w:right="-1418"/>
              <w:jc w:val="both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662E6E" w:rsidRPr="00765B76" w:rsidRDefault="00662E6E" w:rsidP="0070652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b/>
                <w:i/>
                <w:color w:val="000000"/>
              </w:rPr>
              <w:t>ROMEU RECKTENWALT</w:t>
            </w:r>
          </w:p>
          <w:p w:rsidR="00662E6E" w:rsidRDefault="00662E6E" w:rsidP="00706520">
            <w:pPr>
              <w:spacing w:after="120"/>
              <w:ind w:right="-74"/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2º Secretário</w:t>
            </w:r>
          </w:p>
          <w:p w:rsidR="00662E6E" w:rsidRPr="00765B76" w:rsidRDefault="00662E6E" w:rsidP="00706520">
            <w:pPr>
              <w:spacing w:after="120"/>
              <w:ind w:right="-74"/>
              <w:rPr>
                <w:rFonts w:cs="Arial"/>
              </w:rPr>
            </w:pPr>
          </w:p>
        </w:tc>
      </w:tr>
    </w:tbl>
    <w:p w:rsidR="00662E6E" w:rsidRDefault="00662E6E" w:rsidP="00662E6E"/>
    <w:p w:rsidR="00662E6E" w:rsidRDefault="00662E6E" w:rsidP="00662E6E"/>
    <w:p w:rsidR="00EB6FF1" w:rsidRDefault="00EB6FF1"/>
    <w:sectPr w:rsidR="00EB6FF1" w:rsidSect="00AA336C">
      <w:pgSz w:w="11907" w:h="16840" w:code="9"/>
      <w:pgMar w:top="1701" w:right="1134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E"/>
    <w:rsid w:val="005E0202"/>
    <w:rsid w:val="005F70A1"/>
    <w:rsid w:val="00662E6E"/>
    <w:rsid w:val="007C4694"/>
    <w:rsid w:val="00EB6FF1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C20"/>
  <w15:chartTrackingRefBased/>
  <w15:docId w15:val="{5B7DD400-84BA-4A58-919D-95638A4E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6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4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2018-02-15T16:35:00Z</cp:lastPrinted>
  <dcterms:created xsi:type="dcterms:W3CDTF">2018-02-15T16:30:00Z</dcterms:created>
  <dcterms:modified xsi:type="dcterms:W3CDTF">2018-02-15T16:36:00Z</dcterms:modified>
</cp:coreProperties>
</file>