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58A" w:rsidRDefault="006B158A" w:rsidP="004B23D0">
      <w:pPr>
        <w:jc w:val="center"/>
        <w:rPr>
          <w:rFonts w:ascii="Times New Roman" w:hAnsi="Times New Roman" w:cs="Times New Roman"/>
          <w:b/>
        </w:rPr>
      </w:pPr>
    </w:p>
    <w:p w:rsidR="006B158A" w:rsidRDefault="006B158A" w:rsidP="004B23D0">
      <w:pPr>
        <w:jc w:val="center"/>
        <w:rPr>
          <w:rFonts w:ascii="Times New Roman" w:hAnsi="Times New Roman" w:cs="Times New Roman"/>
          <w:b/>
        </w:rPr>
      </w:pPr>
    </w:p>
    <w:p w:rsidR="006B158A" w:rsidRDefault="006B158A" w:rsidP="004B23D0">
      <w:pPr>
        <w:jc w:val="center"/>
        <w:rPr>
          <w:rFonts w:ascii="Times New Roman" w:hAnsi="Times New Roman" w:cs="Times New Roman"/>
          <w:b/>
        </w:rPr>
      </w:pPr>
    </w:p>
    <w:p w:rsidR="00AD545F" w:rsidRPr="009D4EF1" w:rsidRDefault="00AD545F" w:rsidP="004B23D0">
      <w:pPr>
        <w:jc w:val="center"/>
        <w:rPr>
          <w:rFonts w:ascii="Times New Roman" w:hAnsi="Times New Roman" w:cs="Times New Roman"/>
          <w:b/>
        </w:rPr>
      </w:pPr>
      <w:r w:rsidRPr="009D4EF1">
        <w:rPr>
          <w:rFonts w:ascii="Times New Roman" w:hAnsi="Times New Roman" w:cs="Times New Roman"/>
          <w:b/>
        </w:rPr>
        <w:t xml:space="preserve">PROJETO DE LEI Nº 003, DE 09 </w:t>
      </w:r>
      <w:proofErr w:type="gramStart"/>
      <w:r w:rsidRPr="009D4EF1">
        <w:rPr>
          <w:rFonts w:ascii="Times New Roman" w:hAnsi="Times New Roman" w:cs="Times New Roman"/>
          <w:b/>
        </w:rPr>
        <w:t>AGOSTO</w:t>
      </w:r>
      <w:proofErr w:type="gramEnd"/>
      <w:r w:rsidRPr="009D4EF1">
        <w:rPr>
          <w:rFonts w:ascii="Times New Roman" w:hAnsi="Times New Roman" w:cs="Times New Roman"/>
          <w:b/>
        </w:rPr>
        <w:t xml:space="preserve"> DE 2018.</w:t>
      </w:r>
    </w:p>
    <w:p w:rsidR="00AD545F" w:rsidRPr="008A0225" w:rsidRDefault="00AD545F">
      <w:pPr>
        <w:rPr>
          <w:rFonts w:ascii="Times New Roman" w:hAnsi="Times New Roman" w:cs="Times New Roman"/>
        </w:rPr>
      </w:pPr>
    </w:p>
    <w:p w:rsidR="00AD545F" w:rsidRPr="008A0225" w:rsidRDefault="00AD545F" w:rsidP="0047634B">
      <w:pPr>
        <w:ind w:left="3969"/>
        <w:jc w:val="both"/>
        <w:rPr>
          <w:rFonts w:ascii="Times New Roman" w:hAnsi="Times New Roman" w:cs="Times New Roman"/>
          <w:b/>
          <w:bCs/>
        </w:rPr>
      </w:pPr>
      <w:r w:rsidRPr="008A0225">
        <w:rPr>
          <w:rFonts w:ascii="Times New Roman" w:hAnsi="Times New Roman" w:cs="Times New Roman"/>
          <w:b/>
          <w:bCs/>
        </w:rPr>
        <w:t>Institui a “Lei Lucas” que dispõe</w:t>
      </w:r>
      <w:r w:rsidR="009D4EF1">
        <w:rPr>
          <w:rFonts w:ascii="Times New Roman" w:hAnsi="Times New Roman" w:cs="Times New Roman"/>
          <w:b/>
          <w:bCs/>
        </w:rPr>
        <w:t xml:space="preserve"> </w:t>
      </w:r>
      <w:r w:rsidRPr="008A0225">
        <w:rPr>
          <w:rFonts w:ascii="Times New Roman" w:hAnsi="Times New Roman" w:cs="Times New Roman"/>
          <w:b/>
          <w:bCs/>
        </w:rPr>
        <w:t>sobre a obrigatoriedade da realização</w:t>
      </w:r>
      <w:r w:rsidR="007B2945" w:rsidRPr="007B2945">
        <w:rPr>
          <w:rFonts w:ascii="Times New Roman" w:hAnsi="Times New Roman" w:cs="Times New Roman"/>
          <w:b/>
          <w:bCs/>
        </w:rPr>
        <w:t xml:space="preserve"> </w:t>
      </w:r>
      <w:r w:rsidR="007B2945">
        <w:rPr>
          <w:rFonts w:ascii="Times New Roman" w:hAnsi="Times New Roman" w:cs="Times New Roman"/>
          <w:b/>
          <w:bCs/>
        </w:rPr>
        <w:t>de capacitação</w:t>
      </w:r>
      <w:r w:rsidRPr="008A0225">
        <w:rPr>
          <w:rFonts w:ascii="Times New Roman" w:hAnsi="Times New Roman" w:cs="Times New Roman"/>
          <w:b/>
          <w:bCs/>
        </w:rPr>
        <w:t xml:space="preserve"> </w:t>
      </w:r>
      <w:r>
        <w:rPr>
          <w:rFonts w:ascii="Times New Roman" w:hAnsi="Times New Roman" w:cs="Times New Roman"/>
          <w:b/>
          <w:bCs/>
        </w:rPr>
        <w:t>em noções básicas de</w:t>
      </w:r>
      <w:r w:rsidRPr="008A0225">
        <w:rPr>
          <w:rFonts w:ascii="Times New Roman" w:hAnsi="Times New Roman" w:cs="Times New Roman"/>
          <w:b/>
          <w:bCs/>
        </w:rPr>
        <w:t xml:space="preserve"> primeiros socorros por professores e funcionários que tenham contato direto com os alunos nas creches, berçários e escolas instaladas no município de Salvador do Sul da Rede Pública e particulares</w:t>
      </w:r>
      <w:r>
        <w:rPr>
          <w:rFonts w:ascii="Times New Roman" w:hAnsi="Times New Roman" w:cs="Times New Roman"/>
          <w:b/>
          <w:bCs/>
        </w:rPr>
        <w:t>.</w:t>
      </w:r>
    </w:p>
    <w:p w:rsidR="00AD545F" w:rsidRPr="008A0225" w:rsidRDefault="00AD545F" w:rsidP="004B23D0">
      <w:pPr>
        <w:ind w:left="3686"/>
        <w:rPr>
          <w:rFonts w:ascii="Times New Roman" w:hAnsi="Times New Roman" w:cs="Times New Roman"/>
        </w:rPr>
      </w:pPr>
    </w:p>
    <w:p w:rsidR="00AD545F" w:rsidRPr="008A0225" w:rsidRDefault="00AD545F" w:rsidP="004B23D0">
      <w:pPr>
        <w:ind w:left="3686"/>
        <w:rPr>
          <w:rFonts w:ascii="Times New Roman" w:hAnsi="Times New Roman" w:cs="Times New Roman"/>
        </w:rPr>
      </w:pPr>
    </w:p>
    <w:p w:rsidR="009D4EF1" w:rsidRDefault="00AD545F" w:rsidP="002B186E">
      <w:pPr>
        <w:spacing w:line="360" w:lineRule="auto"/>
        <w:ind w:left="-567"/>
        <w:jc w:val="both"/>
        <w:rPr>
          <w:rFonts w:ascii="Times New Roman" w:hAnsi="Times New Roman" w:cs="Times New Roman"/>
        </w:rPr>
      </w:pPr>
      <w:r w:rsidRPr="008A0225">
        <w:rPr>
          <w:rFonts w:ascii="Times New Roman" w:hAnsi="Times New Roman" w:cs="Times New Roman"/>
          <w:b/>
          <w:bCs/>
        </w:rPr>
        <w:t>Art. 1°.</w:t>
      </w:r>
      <w:r w:rsidRPr="008A0225">
        <w:rPr>
          <w:rFonts w:ascii="Times New Roman" w:hAnsi="Times New Roman" w:cs="Times New Roman"/>
        </w:rPr>
        <w:t xml:space="preserve"> As Creches, Berçários e Escolas da Rede Pública e particulares, instaladas no município de Salvador do Sul, ficam obrigadas </w:t>
      </w:r>
      <w:r w:rsidR="009D4EF1">
        <w:rPr>
          <w:rFonts w:ascii="Times New Roman" w:hAnsi="Times New Roman" w:cs="Times New Roman"/>
        </w:rPr>
        <w:t>a</w:t>
      </w:r>
      <w:r>
        <w:rPr>
          <w:rFonts w:ascii="Times New Roman" w:hAnsi="Times New Roman" w:cs="Times New Roman"/>
        </w:rPr>
        <w:t xml:space="preserve"> promover a capacitação</w:t>
      </w:r>
      <w:r w:rsidR="00363017">
        <w:rPr>
          <w:rFonts w:ascii="Times New Roman" w:hAnsi="Times New Roman" w:cs="Times New Roman"/>
        </w:rPr>
        <w:t xml:space="preserve"> </w:t>
      </w:r>
      <w:r w:rsidR="00363017">
        <w:rPr>
          <w:rFonts w:ascii="Times New Roman" w:hAnsi="Times New Roman" w:cs="Times New Roman"/>
        </w:rPr>
        <w:t>em noções básicas</w:t>
      </w:r>
      <w:r w:rsidR="00363017" w:rsidRPr="008A0225">
        <w:rPr>
          <w:rFonts w:ascii="Times New Roman" w:hAnsi="Times New Roman" w:cs="Times New Roman"/>
        </w:rPr>
        <w:t xml:space="preserve"> de primeiros socorros</w:t>
      </w:r>
      <w:r>
        <w:rPr>
          <w:rFonts w:ascii="Times New Roman" w:hAnsi="Times New Roman" w:cs="Times New Roman"/>
        </w:rPr>
        <w:t xml:space="preserve"> de </w:t>
      </w:r>
      <w:r w:rsidR="009D4EF1">
        <w:rPr>
          <w:rFonts w:ascii="Times New Roman" w:hAnsi="Times New Roman" w:cs="Times New Roman"/>
        </w:rPr>
        <w:t xml:space="preserve">professores e </w:t>
      </w:r>
      <w:r>
        <w:rPr>
          <w:rFonts w:ascii="Times New Roman" w:hAnsi="Times New Roman" w:cs="Times New Roman"/>
        </w:rPr>
        <w:t>funcionários</w:t>
      </w:r>
      <w:r w:rsidR="009D4EF1">
        <w:rPr>
          <w:rFonts w:ascii="Times New Roman" w:hAnsi="Times New Roman" w:cs="Times New Roman"/>
        </w:rPr>
        <w:t xml:space="preserve"> que tenham contato direto com os alunos</w:t>
      </w:r>
      <w:r w:rsidR="00363017">
        <w:rPr>
          <w:rFonts w:ascii="Times New Roman" w:hAnsi="Times New Roman" w:cs="Times New Roman"/>
        </w:rPr>
        <w:t>.</w:t>
      </w:r>
    </w:p>
    <w:p w:rsidR="009D4EF1" w:rsidRDefault="00AD545F" w:rsidP="009D4EF1">
      <w:pPr>
        <w:spacing w:line="360" w:lineRule="auto"/>
        <w:ind w:left="-567"/>
        <w:jc w:val="both"/>
        <w:rPr>
          <w:rFonts w:ascii="Times New Roman" w:hAnsi="Times New Roman" w:cs="Times New Roman"/>
        </w:rPr>
      </w:pPr>
      <w:r w:rsidRPr="008A0225">
        <w:rPr>
          <w:rFonts w:ascii="Times New Roman" w:hAnsi="Times New Roman" w:cs="Times New Roman"/>
          <w:b/>
          <w:bCs/>
        </w:rPr>
        <w:t>Parágrafo Único.</w:t>
      </w:r>
      <w:r w:rsidRPr="008A0225">
        <w:rPr>
          <w:rFonts w:ascii="Times New Roman" w:hAnsi="Times New Roman" w:cs="Times New Roman"/>
        </w:rPr>
        <w:t xml:space="preserve"> </w:t>
      </w:r>
      <w:r w:rsidR="009D4EF1" w:rsidRPr="008A0225">
        <w:rPr>
          <w:rFonts w:ascii="Times New Roman" w:hAnsi="Times New Roman" w:cs="Times New Roman"/>
        </w:rPr>
        <w:t xml:space="preserve">Os professores e funcionários das escolas poderão candidatar-se voluntariamente para participar dos treinamentos em primeiros socorros, sendo obrigatório aos profissionais que estão em contato com os menores, em idade </w:t>
      </w:r>
      <w:r w:rsidR="00363017">
        <w:rPr>
          <w:rFonts w:ascii="Times New Roman" w:hAnsi="Times New Roman" w:cs="Times New Roman"/>
        </w:rPr>
        <w:t xml:space="preserve">a ser </w:t>
      </w:r>
      <w:r w:rsidR="009D4EF1" w:rsidRPr="008A0225">
        <w:rPr>
          <w:rFonts w:ascii="Times New Roman" w:hAnsi="Times New Roman" w:cs="Times New Roman"/>
        </w:rPr>
        <w:t>estipulada pela Secretaria de Saúde e Educação do Município.</w:t>
      </w:r>
    </w:p>
    <w:p w:rsidR="00AD545F" w:rsidRPr="008A0225" w:rsidRDefault="00AD545F" w:rsidP="002B186E">
      <w:pPr>
        <w:spacing w:line="360" w:lineRule="auto"/>
        <w:ind w:left="-567"/>
        <w:jc w:val="both"/>
        <w:rPr>
          <w:rFonts w:ascii="Times New Roman" w:hAnsi="Times New Roman" w:cs="Times New Roman"/>
        </w:rPr>
      </w:pPr>
      <w:r w:rsidRPr="008A0225">
        <w:rPr>
          <w:rFonts w:ascii="Times New Roman" w:hAnsi="Times New Roman" w:cs="Times New Roman"/>
          <w:b/>
          <w:bCs/>
        </w:rPr>
        <w:t>Art. 2°.</w:t>
      </w:r>
      <w:r w:rsidRPr="008A0225">
        <w:rPr>
          <w:rFonts w:ascii="Times New Roman" w:hAnsi="Times New Roman" w:cs="Times New Roman"/>
        </w:rPr>
        <w:t xml:space="preserve"> Os cursos serão ministrados por profissionais cedidos pela Sec</w:t>
      </w:r>
      <w:r>
        <w:rPr>
          <w:rFonts w:ascii="Times New Roman" w:hAnsi="Times New Roman" w:cs="Times New Roman"/>
        </w:rPr>
        <w:t xml:space="preserve">retaria Municipal da Saúde </w:t>
      </w:r>
      <w:r w:rsidRPr="00043613">
        <w:rPr>
          <w:rFonts w:ascii="Times New Roman" w:hAnsi="Times New Roman" w:cs="Times New Roman"/>
        </w:rPr>
        <w:t>que poderão ser médicos, enfermeiros, técnicos de enfermagem</w:t>
      </w:r>
      <w:r>
        <w:rPr>
          <w:rFonts w:ascii="Times New Roman" w:hAnsi="Times New Roman" w:cs="Times New Roman"/>
        </w:rPr>
        <w:t xml:space="preserve"> e</w:t>
      </w:r>
      <w:r w:rsidR="009D4EF1">
        <w:rPr>
          <w:rFonts w:ascii="Times New Roman" w:hAnsi="Times New Roman" w:cs="Times New Roman"/>
        </w:rPr>
        <w:t xml:space="preserve">, até mesmo com auxílio dos bombeiros voluntários, </w:t>
      </w:r>
      <w:r w:rsidRPr="008A0225">
        <w:rPr>
          <w:rFonts w:ascii="Times New Roman" w:hAnsi="Times New Roman" w:cs="Times New Roman"/>
        </w:rPr>
        <w:t>p</w:t>
      </w:r>
      <w:r w:rsidR="00363017">
        <w:rPr>
          <w:rFonts w:ascii="Times New Roman" w:hAnsi="Times New Roman" w:cs="Times New Roman"/>
        </w:rPr>
        <w:t>ortanto, sem qualquer custo ao M</w:t>
      </w:r>
      <w:r w:rsidRPr="008A0225">
        <w:rPr>
          <w:rFonts w:ascii="Times New Roman" w:hAnsi="Times New Roman" w:cs="Times New Roman"/>
        </w:rPr>
        <w:t>unicípio</w:t>
      </w:r>
      <w:r>
        <w:rPr>
          <w:rFonts w:ascii="Times New Roman" w:hAnsi="Times New Roman" w:cs="Times New Roman"/>
        </w:rPr>
        <w:t xml:space="preserve">. </w:t>
      </w:r>
      <w:r w:rsidRPr="008A0225">
        <w:rPr>
          <w:rFonts w:ascii="Times New Roman" w:hAnsi="Times New Roman" w:cs="Times New Roman"/>
        </w:rPr>
        <w:t xml:space="preserve"> </w:t>
      </w:r>
    </w:p>
    <w:p w:rsidR="00AD545F" w:rsidRPr="008A0225" w:rsidRDefault="00AD545F" w:rsidP="002B186E">
      <w:pPr>
        <w:spacing w:line="360" w:lineRule="auto"/>
        <w:ind w:left="-567"/>
        <w:jc w:val="both"/>
        <w:rPr>
          <w:rFonts w:ascii="Times New Roman" w:hAnsi="Times New Roman" w:cs="Times New Roman"/>
        </w:rPr>
      </w:pPr>
      <w:r w:rsidRPr="008A0225">
        <w:rPr>
          <w:rFonts w:ascii="Times New Roman" w:hAnsi="Times New Roman" w:cs="Times New Roman"/>
          <w:b/>
          <w:bCs/>
        </w:rPr>
        <w:t>Art. 3°</w:t>
      </w:r>
      <w:r w:rsidRPr="008A0225">
        <w:rPr>
          <w:rFonts w:ascii="Times New Roman" w:hAnsi="Times New Roman" w:cs="Times New Roman"/>
        </w:rPr>
        <w:t xml:space="preserve">. As unidades de ensino da Rede Pública </w:t>
      </w:r>
      <w:r>
        <w:rPr>
          <w:rFonts w:ascii="Times New Roman" w:hAnsi="Times New Roman" w:cs="Times New Roman"/>
        </w:rPr>
        <w:t>e particulares poderão</w:t>
      </w:r>
      <w:r w:rsidRPr="008A0225">
        <w:rPr>
          <w:rFonts w:ascii="Times New Roman" w:hAnsi="Times New Roman" w:cs="Times New Roman"/>
        </w:rPr>
        <w:t xml:space="preserve"> manter kits de primeiros socorros à disposição dos funcionários e professores que r</w:t>
      </w:r>
      <w:r>
        <w:rPr>
          <w:rFonts w:ascii="Times New Roman" w:hAnsi="Times New Roman" w:cs="Times New Roman"/>
        </w:rPr>
        <w:t>eceberam o treinamento.</w:t>
      </w:r>
      <w:r w:rsidRPr="008A0225">
        <w:rPr>
          <w:rFonts w:ascii="Times New Roman" w:hAnsi="Times New Roman" w:cs="Times New Roman"/>
        </w:rPr>
        <w:t xml:space="preserve"> </w:t>
      </w:r>
    </w:p>
    <w:p w:rsidR="00AD545F" w:rsidRPr="008A0225" w:rsidRDefault="00AD545F" w:rsidP="002B186E">
      <w:pPr>
        <w:spacing w:line="360" w:lineRule="auto"/>
        <w:ind w:left="-567"/>
        <w:jc w:val="both"/>
        <w:rPr>
          <w:rFonts w:ascii="Times New Roman" w:hAnsi="Times New Roman" w:cs="Times New Roman"/>
        </w:rPr>
      </w:pPr>
      <w:r w:rsidRPr="008A0225">
        <w:rPr>
          <w:rFonts w:ascii="Times New Roman" w:hAnsi="Times New Roman" w:cs="Times New Roman"/>
          <w:b/>
          <w:bCs/>
        </w:rPr>
        <w:t>Art. 4°.</w:t>
      </w:r>
      <w:r w:rsidRPr="008A0225">
        <w:rPr>
          <w:rFonts w:ascii="Times New Roman" w:hAnsi="Times New Roman" w:cs="Times New Roman"/>
        </w:rPr>
        <w:t xml:space="preserve"> O não cumprimento dos dispositivos desta Lei implicará às instituições de ensino sanções e/ ou multas a serem regulamentadas pelo Poder Exec</w:t>
      </w:r>
      <w:r w:rsidR="009D4EF1">
        <w:rPr>
          <w:rFonts w:ascii="Times New Roman" w:hAnsi="Times New Roman" w:cs="Times New Roman"/>
        </w:rPr>
        <w:t>utivo.</w:t>
      </w:r>
    </w:p>
    <w:p w:rsidR="00AD545F" w:rsidRPr="008A0225" w:rsidRDefault="00AD545F" w:rsidP="002B186E">
      <w:pPr>
        <w:spacing w:line="360" w:lineRule="auto"/>
        <w:ind w:left="-567"/>
        <w:jc w:val="both"/>
        <w:rPr>
          <w:rFonts w:ascii="Times New Roman" w:hAnsi="Times New Roman" w:cs="Times New Roman"/>
        </w:rPr>
      </w:pPr>
      <w:r w:rsidRPr="008A0225">
        <w:rPr>
          <w:rFonts w:ascii="Times New Roman" w:hAnsi="Times New Roman" w:cs="Times New Roman"/>
          <w:b/>
          <w:bCs/>
        </w:rPr>
        <w:t>Art. 5°.</w:t>
      </w:r>
      <w:r w:rsidRPr="008A0225">
        <w:rPr>
          <w:rFonts w:ascii="Times New Roman" w:hAnsi="Times New Roman" w:cs="Times New Roman"/>
        </w:rPr>
        <w:t xml:space="preserve"> As Instituições de ensino, que se adequarem ao disposto nesta Lei, receberão </w:t>
      </w:r>
      <w:r w:rsidR="009D4EF1">
        <w:rPr>
          <w:rFonts w:ascii="Times New Roman" w:hAnsi="Times New Roman" w:cs="Times New Roman"/>
        </w:rPr>
        <w:t>um documento</w:t>
      </w:r>
      <w:r>
        <w:rPr>
          <w:rFonts w:ascii="Times New Roman" w:hAnsi="Times New Roman" w:cs="Times New Roman"/>
        </w:rPr>
        <w:t xml:space="preserve"> para que fique exposto </w:t>
      </w:r>
      <w:r w:rsidR="009D4EF1">
        <w:rPr>
          <w:rFonts w:ascii="Times New Roman" w:hAnsi="Times New Roman" w:cs="Times New Roman"/>
        </w:rPr>
        <w:t>n</w:t>
      </w:r>
      <w:r w:rsidR="00363017">
        <w:rPr>
          <w:rFonts w:ascii="Times New Roman" w:hAnsi="Times New Roman" w:cs="Times New Roman"/>
        </w:rPr>
        <w:t xml:space="preserve">a entidade, </w:t>
      </w:r>
      <w:r w:rsidR="009D4EF1">
        <w:rPr>
          <w:rFonts w:ascii="Times New Roman" w:hAnsi="Times New Roman" w:cs="Times New Roman"/>
        </w:rPr>
        <w:t xml:space="preserve">que comprove a participação de capacitação de noções básicas </w:t>
      </w:r>
      <w:r>
        <w:rPr>
          <w:rFonts w:ascii="Times New Roman" w:hAnsi="Times New Roman" w:cs="Times New Roman"/>
        </w:rPr>
        <w:t>de primeiro</w:t>
      </w:r>
      <w:r w:rsidR="00183D64">
        <w:rPr>
          <w:rFonts w:ascii="Times New Roman" w:hAnsi="Times New Roman" w:cs="Times New Roman"/>
        </w:rPr>
        <w:t>s</w:t>
      </w:r>
      <w:r>
        <w:rPr>
          <w:rFonts w:ascii="Times New Roman" w:hAnsi="Times New Roman" w:cs="Times New Roman"/>
        </w:rPr>
        <w:t xml:space="preserve"> socorros.</w:t>
      </w:r>
    </w:p>
    <w:p w:rsidR="00AD545F" w:rsidRPr="008A0225" w:rsidRDefault="00AD545F" w:rsidP="002B186E">
      <w:pPr>
        <w:spacing w:line="360" w:lineRule="auto"/>
        <w:ind w:left="-567"/>
        <w:jc w:val="both"/>
        <w:rPr>
          <w:rFonts w:ascii="Times New Roman" w:hAnsi="Times New Roman" w:cs="Times New Roman"/>
        </w:rPr>
      </w:pPr>
      <w:r w:rsidRPr="008A0225">
        <w:rPr>
          <w:rFonts w:ascii="Times New Roman" w:hAnsi="Times New Roman" w:cs="Times New Roman"/>
          <w:b/>
          <w:bCs/>
        </w:rPr>
        <w:t>Art. 6°.</w:t>
      </w:r>
      <w:r w:rsidRPr="008A0225">
        <w:rPr>
          <w:rFonts w:ascii="Times New Roman" w:hAnsi="Times New Roman" w:cs="Times New Roman"/>
        </w:rPr>
        <w:t xml:space="preserve"> Cabe ao Poder Executivo definir os critérios para a efetivação de cursos</w:t>
      </w:r>
      <w:r w:rsidR="00363017">
        <w:rPr>
          <w:rFonts w:ascii="Times New Roman" w:hAnsi="Times New Roman" w:cs="Times New Roman"/>
        </w:rPr>
        <w:t xml:space="preserve"> de noções básicas</w:t>
      </w:r>
      <w:r w:rsidRPr="008A0225">
        <w:rPr>
          <w:rFonts w:ascii="Times New Roman" w:hAnsi="Times New Roman" w:cs="Times New Roman"/>
        </w:rPr>
        <w:t xml:space="preserve"> de primeiros socorros na regulamentação da presente Lei, ficando para isso definido o prazo de 180 (cento e oitenta) dias a partir da data de sua publicação.</w:t>
      </w:r>
    </w:p>
    <w:p w:rsidR="00587E34" w:rsidRDefault="00587E34" w:rsidP="002B186E">
      <w:pPr>
        <w:spacing w:line="360" w:lineRule="auto"/>
        <w:ind w:left="-567"/>
        <w:jc w:val="both"/>
        <w:rPr>
          <w:rFonts w:ascii="Times New Roman" w:hAnsi="Times New Roman" w:cs="Times New Roman"/>
          <w:b/>
          <w:bCs/>
        </w:rPr>
      </w:pPr>
    </w:p>
    <w:p w:rsidR="00587E34" w:rsidRDefault="00587E34" w:rsidP="002B186E">
      <w:pPr>
        <w:spacing w:line="360" w:lineRule="auto"/>
        <w:ind w:left="-567"/>
        <w:jc w:val="both"/>
        <w:rPr>
          <w:rFonts w:ascii="Times New Roman" w:hAnsi="Times New Roman" w:cs="Times New Roman"/>
          <w:b/>
          <w:bCs/>
        </w:rPr>
      </w:pPr>
    </w:p>
    <w:p w:rsidR="00AD545F" w:rsidRDefault="00AD545F" w:rsidP="002B186E">
      <w:pPr>
        <w:spacing w:line="360" w:lineRule="auto"/>
        <w:ind w:left="-567"/>
        <w:jc w:val="both"/>
        <w:rPr>
          <w:rFonts w:ascii="Times New Roman" w:hAnsi="Times New Roman" w:cs="Times New Roman"/>
        </w:rPr>
      </w:pPr>
      <w:r w:rsidRPr="008A0225">
        <w:rPr>
          <w:rFonts w:ascii="Times New Roman" w:hAnsi="Times New Roman" w:cs="Times New Roman"/>
          <w:b/>
          <w:bCs/>
        </w:rPr>
        <w:t>Art. 7°.</w:t>
      </w:r>
      <w:r w:rsidRPr="008A0225">
        <w:rPr>
          <w:rFonts w:ascii="Times New Roman" w:hAnsi="Times New Roman" w:cs="Times New Roman"/>
        </w:rPr>
        <w:t xml:space="preserve"> As despesas resultantes da execução desta Lei deverão correr por conta de dotações orçamentárias próprias, incluídas pelo Poder Executivo nas propostas orçamentárias anuais e no Plano Plurianual.</w:t>
      </w:r>
    </w:p>
    <w:p w:rsidR="009D4EF1" w:rsidRPr="009D4EF1" w:rsidRDefault="009D4EF1" w:rsidP="009D4EF1">
      <w:pPr>
        <w:spacing w:line="360" w:lineRule="auto"/>
        <w:ind w:left="-567"/>
        <w:jc w:val="both"/>
        <w:rPr>
          <w:rFonts w:ascii="Times New Roman" w:hAnsi="Times New Roman" w:cs="Times New Roman"/>
        </w:rPr>
      </w:pPr>
      <w:r>
        <w:rPr>
          <w:rFonts w:ascii="Times New Roman" w:hAnsi="Times New Roman" w:cs="Times New Roman"/>
          <w:b/>
          <w:bCs/>
        </w:rPr>
        <w:t>Art. 8</w:t>
      </w:r>
      <w:r w:rsidRPr="008A0225">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Esta lei entra em vigor 180</w:t>
      </w:r>
      <w:r w:rsidR="00363017">
        <w:rPr>
          <w:rFonts w:ascii="Times New Roman" w:hAnsi="Times New Roman" w:cs="Times New Roman"/>
          <w:bCs/>
        </w:rPr>
        <w:t xml:space="preserve"> </w:t>
      </w:r>
      <w:r>
        <w:rPr>
          <w:rFonts w:ascii="Times New Roman" w:hAnsi="Times New Roman" w:cs="Times New Roman"/>
          <w:bCs/>
        </w:rPr>
        <w:t>(cento e oitenta) dias após a data de sua publicação.</w:t>
      </w:r>
    </w:p>
    <w:p w:rsidR="00AD545F" w:rsidRPr="008A0225" w:rsidRDefault="00AD545F" w:rsidP="002B186E">
      <w:pPr>
        <w:spacing w:line="360" w:lineRule="auto"/>
        <w:ind w:left="-567" w:firstLine="567"/>
        <w:jc w:val="both"/>
        <w:rPr>
          <w:rFonts w:ascii="Times New Roman" w:hAnsi="Times New Roman" w:cs="Times New Roman"/>
        </w:rPr>
      </w:pPr>
    </w:p>
    <w:p w:rsidR="00AD545F" w:rsidRPr="008A0225" w:rsidRDefault="00AD545F" w:rsidP="00080743">
      <w:pPr>
        <w:ind w:left="-567" w:firstLine="567"/>
        <w:jc w:val="both"/>
        <w:rPr>
          <w:rFonts w:ascii="Times New Roman" w:hAnsi="Times New Roman" w:cs="Times New Roman"/>
        </w:rPr>
      </w:pPr>
    </w:p>
    <w:p w:rsidR="00AD545F" w:rsidRPr="008A0225" w:rsidRDefault="00AD545F" w:rsidP="00080743">
      <w:pPr>
        <w:ind w:left="-567" w:firstLine="567"/>
        <w:jc w:val="center"/>
        <w:rPr>
          <w:rFonts w:ascii="Times New Roman" w:hAnsi="Times New Roman" w:cs="Times New Roman"/>
        </w:rPr>
      </w:pPr>
      <w:r w:rsidRPr="008A0225">
        <w:rPr>
          <w:rFonts w:ascii="Times New Roman" w:hAnsi="Times New Roman" w:cs="Times New Roman"/>
        </w:rPr>
        <w:t xml:space="preserve">CÂMARA MUNICIPAL DE VEREADORES DE SALVADOR DO SUL, 09 DE </w:t>
      </w:r>
      <w:proofErr w:type="gramStart"/>
      <w:r w:rsidRPr="008A0225">
        <w:rPr>
          <w:rFonts w:ascii="Times New Roman" w:hAnsi="Times New Roman" w:cs="Times New Roman"/>
        </w:rPr>
        <w:t>AGOSTO</w:t>
      </w:r>
      <w:proofErr w:type="gramEnd"/>
      <w:r w:rsidRPr="008A0225">
        <w:rPr>
          <w:rFonts w:ascii="Times New Roman" w:hAnsi="Times New Roman" w:cs="Times New Roman"/>
        </w:rPr>
        <w:t xml:space="preserve"> DE 2018.</w:t>
      </w: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8A0225">
      <w:pPr>
        <w:spacing w:line="240" w:lineRule="auto"/>
        <w:ind w:left="-567" w:firstLine="567"/>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b/>
          <w:bCs/>
        </w:rPr>
      </w:pPr>
      <w:r w:rsidRPr="008A0225">
        <w:rPr>
          <w:rFonts w:ascii="Times New Roman" w:hAnsi="Times New Roman" w:cs="Times New Roman"/>
          <w:b/>
          <w:bCs/>
        </w:rPr>
        <w:t>MAURÍCIO ROBERTO DE CASTRO REGINALDO</w:t>
      </w:r>
    </w:p>
    <w:p w:rsidR="00AD545F" w:rsidRPr="008A0225" w:rsidRDefault="00AD545F" w:rsidP="008A0225">
      <w:pPr>
        <w:spacing w:line="240" w:lineRule="auto"/>
        <w:jc w:val="center"/>
        <w:rPr>
          <w:rFonts w:ascii="Times New Roman" w:hAnsi="Times New Roman" w:cs="Times New Roman"/>
        </w:rPr>
      </w:pPr>
      <w:r w:rsidRPr="008A0225">
        <w:rPr>
          <w:rFonts w:ascii="Times New Roman" w:hAnsi="Times New Roman" w:cs="Times New Roman"/>
        </w:rPr>
        <w:t>Vereador PRB</w:t>
      </w:r>
    </w:p>
    <w:p w:rsidR="00AD545F" w:rsidRPr="008A0225" w:rsidRDefault="00AD545F" w:rsidP="008A0225">
      <w:pPr>
        <w:spacing w:line="240" w:lineRule="auto"/>
        <w:jc w:val="center"/>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b/>
          <w:bCs/>
        </w:rPr>
      </w:pPr>
      <w:r w:rsidRPr="008A0225">
        <w:rPr>
          <w:rFonts w:ascii="Times New Roman" w:hAnsi="Times New Roman" w:cs="Times New Roman"/>
          <w:b/>
          <w:bCs/>
        </w:rPr>
        <w:t xml:space="preserve">MAGALE </w:t>
      </w:r>
      <w:r w:rsidR="00363017">
        <w:rPr>
          <w:rFonts w:ascii="Times New Roman" w:hAnsi="Times New Roman" w:cs="Times New Roman"/>
          <w:b/>
          <w:bCs/>
        </w:rPr>
        <w:t>TERESINHA ARNHOLD</w:t>
      </w:r>
    </w:p>
    <w:p w:rsidR="00AD545F" w:rsidRPr="008A0225" w:rsidRDefault="00AD545F" w:rsidP="008A0225">
      <w:pPr>
        <w:spacing w:line="240" w:lineRule="auto"/>
        <w:jc w:val="center"/>
        <w:rPr>
          <w:rFonts w:ascii="Times New Roman" w:hAnsi="Times New Roman" w:cs="Times New Roman"/>
        </w:rPr>
      </w:pPr>
      <w:r w:rsidRPr="008A0225">
        <w:rPr>
          <w:rFonts w:ascii="Times New Roman" w:hAnsi="Times New Roman" w:cs="Times New Roman"/>
        </w:rPr>
        <w:t>Vereadora PPS</w:t>
      </w: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F91F45">
      <w:pPr>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4B23D0">
      <w:pPr>
        <w:ind w:left="-567" w:firstLine="567"/>
        <w:rPr>
          <w:rFonts w:ascii="Times New Roman" w:hAnsi="Times New Roman" w:cs="Times New Roman"/>
        </w:rPr>
      </w:pPr>
    </w:p>
    <w:p w:rsidR="00AD545F" w:rsidRPr="008A0225" w:rsidRDefault="00AD545F" w:rsidP="008A0225">
      <w:pPr>
        <w:jc w:val="center"/>
        <w:rPr>
          <w:rFonts w:ascii="Times New Roman" w:hAnsi="Times New Roman" w:cs="Times New Roman"/>
          <w:b/>
          <w:bCs/>
          <w:sz w:val="24"/>
          <w:szCs w:val="24"/>
        </w:rPr>
      </w:pPr>
      <w:r w:rsidRPr="008A0225">
        <w:rPr>
          <w:rFonts w:ascii="Times New Roman" w:hAnsi="Times New Roman" w:cs="Times New Roman"/>
          <w:b/>
          <w:bCs/>
          <w:sz w:val="24"/>
          <w:szCs w:val="24"/>
        </w:rPr>
        <w:t>JUSTIFICATIVA</w:t>
      </w:r>
    </w:p>
    <w:p w:rsidR="00AD545F" w:rsidRPr="008A0225" w:rsidRDefault="00AD545F" w:rsidP="00CB7E9C">
      <w:pPr>
        <w:rPr>
          <w:rFonts w:ascii="Times New Roman" w:hAnsi="Times New Roman" w:cs="Times New Roman"/>
        </w:rPr>
      </w:pP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 xml:space="preserve">A preservação da saúde e do </w:t>
      </w:r>
      <w:proofErr w:type="gramStart"/>
      <w:r w:rsidRPr="008A0225">
        <w:rPr>
          <w:rFonts w:ascii="Times New Roman" w:hAnsi="Times New Roman" w:cs="Times New Roman"/>
          <w:sz w:val="24"/>
          <w:szCs w:val="24"/>
        </w:rPr>
        <w:t>bem estar</w:t>
      </w:r>
      <w:proofErr w:type="gramEnd"/>
      <w:r w:rsidRPr="008A0225">
        <w:rPr>
          <w:rFonts w:ascii="Times New Roman" w:hAnsi="Times New Roman" w:cs="Times New Roman"/>
          <w:sz w:val="24"/>
          <w:szCs w:val="24"/>
        </w:rPr>
        <w:t xml:space="preserve"> é um pressuposto da mais alta importância para todas as pessoas.</w:t>
      </w: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Assume uma importância ainda maior, quando estamos tratando de crianças que ainda não tem desenvolvida a capacidade de se auto</w:t>
      </w:r>
      <w:r>
        <w:rPr>
          <w:rFonts w:ascii="Times New Roman" w:hAnsi="Times New Roman" w:cs="Times New Roman"/>
          <w:sz w:val="24"/>
          <w:szCs w:val="24"/>
        </w:rPr>
        <w:t xml:space="preserve"> </w:t>
      </w:r>
      <w:r w:rsidRPr="008A0225">
        <w:rPr>
          <w:rFonts w:ascii="Times New Roman" w:hAnsi="Times New Roman" w:cs="Times New Roman"/>
          <w:sz w:val="24"/>
          <w:szCs w:val="24"/>
        </w:rPr>
        <w:t>preservar.</w:t>
      </w: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As escolas, durante o período em que as crianças estão sob seus cuidados, são responsáveis por elas e tem o dever de envidar todos os esforços no sentido de garantir que essas crianças estejam em ambientes seguros e cercados de pessoas que sabem o fazer na ocorrência de uma emergência.</w:t>
      </w: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Por esse motivo, é muito importante que funcionários e professores das creches, berçários e escolas,</w:t>
      </w:r>
      <w:r w:rsidR="00363017">
        <w:rPr>
          <w:rFonts w:ascii="Times New Roman" w:hAnsi="Times New Roman" w:cs="Times New Roman"/>
          <w:sz w:val="24"/>
          <w:szCs w:val="24"/>
        </w:rPr>
        <w:t xml:space="preserve"> da Rede Pública e particulares</w:t>
      </w:r>
      <w:r w:rsidRPr="008A0225">
        <w:rPr>
          <w:rFonts w:ascii="Times New Roman" w:hAnsi="Times New Roman" w:cs="Times New Roman"/>
          <w:sz w:val="24"/>
          <w:szCs w:val="24"/>
        </w:rPr>
        <w:t>, tenham noções básicas de primeiros socorros, pois convivem com um grande número de crianças diariamente e precisam conhecer as atitudes corretas a ser adotadas, caso ocorra um evento inesperado que ponha em risco a saúde, a segurança ou a vida daqueles que estão sob sua responsabilidade.</w:t>
      </w: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A adoção de procedimentos corretos de primeiros socorros irá proteger a criança contra maiores danos, até a chegada de um profissional de saúde especializado. De tal forma que se todos tivessem noções básicas de primeiros socorros deve ser adotada durante o período em que se aguarda o auxílio médico especializado de emergência, que deve ser solicitado imediatamente ao se ter conhecimento de uma ocorrência. Mas os procedimentos de auxílio imediato, quando aplicados por pessoa treinada, poderão evitar transtornos maiores à vítima, podendo, inclusive, salvar-lhe a vida.</w:t>
      </w: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Infelizmente nos últimos anos, temos tido notícias de acidentes fatais que envolvem crianças e, muitas vezes, ocorreram em atividades internas e externas das Creches e Escolas em que estudavam.</w:t>
      </w: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Esta proposição tem o objetivo de permitir que, caso ocorra um incidente, os adultos que cuidam dessas crianças estejam treinados para prestar-lhes o socorro adequado de modo a preservar-lhes a saúde ou até mesmo a vida.</w:t>
      </w:r>
    </w:p>
    <w:p w:rsidR="00DE7AAE"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 xml:space="preserve">Para citar apenas o caso que dá nome a esta propositura, temos o caso do menino Lucas </w:t>
      </w:r>
      <w:proofErr w:type="spellStart"/>
      <w:r w:rsidRPr="008A0225">
        <w:rPr>
          <w:rFonts w:ascii="Times New Roman" w:hAnsi="Times New Roman" w:cs="Times New Roman"/>
          <w:sz w:val="24"/>
          <w:szCs w:val="24"/>
        </w:rPr>
        <w:t>Brugalli</w:t>
      </w:r>
      <w:proofErr w:type="spellEnd"/>
      <w:r w:rsidR="00363017">
        <w:rPr>
          <w:rFonts w:ascii="Times New Roman" w:hAnsi="Times New Roman" w:cs="Times New Roman"/>
          <w:sz w:val="24"/>
          <w:szCs w:val="24"/>
        </w:rPr>
        <w:t xml:space="preserve"> </w:t>
      </w:r>
      <w:proofErr w:type="spellStart"/>
      <w:r w:rsidRPr="008A0225">
        <w:rPr>
          <w:rFonts w:ascii="Times New Roman" w:hAnsi="Times New Roman" w:cs="Times New Roman"/>
          <w:sz w:val="24"/>
          <w:szCs w:val="24"/>
        </w:rPr>
        <w:t>Zamora</w:t>
      </w:r>
      <w:proofErr w:type="spellEnd"/>
      <w:r w:rsidRPr="008A0225">
        <w:rPr>
          <w:rFonts w:ascii="Times New Roman" w:hAnsi="Times New Roman" w:cs="Times New Roman"/>
          <w:sz w:val="24"/>
          <w:szCs w:val="24"/>
        </w:rPr>
        <w:t xml:space="preserve"> de Souza, de 10 anos, da cidade de Campinas, no Estado de São Paulo, que veio a óbito, ao engasgar com a salsicha de um cachorro-quente, durante uma excursão a Cordeirópolis, realizada pelo colégio em que o aluno estudava. Lucas talvez pudesse ter tido sua </w:t>
      </w:r>
    </w:p>
    <w:p w:rsidR="00DE7AAE" w:rsidRDefault="00DE7AAE" w:rsidP="00DE7AAE">
      <w:pPr>
        <w:jc w:val="both"/>
        <w:rPr>
          <w:rFonts w:ascii="Times New Roman" w:hAnsi="Times New Roman" w:cs="Times New Roman"/>
          <w:sz w:val="24"/>
          <w:szCs w:val="24"/>
        </w:rPr>
      </w:pPr>
    </w:p>
    <w:p w:rsidR="00CC2430" w:rsidRDefault="00CC2430" w:rsidP="00DE7AAE">
      <w:pPr>
        <w:jc w:val="both"/>
        <w:rPr>
          <w:rFonts w:ascii="Times New Roman" w:hAnsi="Times New Roman" w:cs="Times New Roman"/>
          <w:sz w:val="24"/>
          <w:szCs w:val="24"/>
        </w:rPr>
      </w:pPr>
    </w:p>
    <w:p w:rsidR="00CC2430" w:rsidRDefault="00CC2430" w:rsidP="00DE7AAE">
      <w:pPr>
        <w:jc w:val="both"/>
        <w:rPr>
          <w:rFonts w:ascii="Times New Roman" w:hAnsi="Times New Roman" w:cs="Times New Roman"/>
          <w:sz w:val="24"/>
          <w:szCs w:val="24"/>
        </w:rPr>
      </w:pPr>
    </w:p>
    <w:p w:rsidR="00CC2430" w:rsidRDefault="00CC2430" w:rsidP="00DE7AAE">
      <w:pPr>
        <w:jc w:val="both"/>
        <w:rPr>
          <w:rFonts w:ascii="Times New Roman" w:hAnsi="Times New Roman" w:cs="Times New Roman"/>
          <w:sz w:val="24"/>
          <w:szCs w:val="24"/>
        </w:rPr>
      </w:pPr>
    </w:p>
    <w:p w:rsidR="00AD545F" w:rsidRPr="008A0225" w:rsidRDefault="00AD545F" w:rsidP="00DE7AAE">
      <w:pPr>
        <w:jc w:val="both"/>
        <w:rPr>
          <w:rFonts w:ascii="Times New Roman" w:hAnsi="Times New Roman" w:cs="Times New Roman"/>
          <w:sz w:val="24"/>
          <w:szCs w:val="24"/>
        </w:rPr>
      </w:pPr>
      <w:bookmarkStart w:id="0" w:name="_GoBack"/>
      <w:bookmarkEnd w:id="0"/>
      <w:proofErr w:type="gramStart"/>
      <w:r w:rsidRPr="008A0225">
        <w:rPr>
          <w:rFonts w:ascii="Times New Roman" w:hAnsi="Times New Roman" w:cs="Times New Roman"/>
          <w:sz w:val="24"/>
          <w:szCs w:val="24"/>
        </w:rPr>
        <w:t>vida</w:t>
      </w:r>
      <w:proofErr w:type="gramEnd"/>
      <w:r w:rsidRPr="008A0225">
        <w:rPr>
          <w:rFonts w:ascii="Times New Roman" w:hAnsi="Times New Roman" w:cs="Times New Roman"/>
          <w:sz w:val="24"/>
          <w:szCs w:val="24"/>
        </w:rPr>
        <w:t xml:space="preserve"> preservada se os adultos que o acompanhavam na excursão tivessem conhecimento dos procedimentos de primeiros socorros.</w:t>
      </w:r>
    </w:p>
    <w:p w:rsidR="00AD545F" w:rsidRPr="008A0225" w:rsidRDefault="00AD545F" w:rsidP="008A0225">
      <w:pPr>
        <w:ind w:firstLine="709"/>
        <w:jc w:val="both"/>
        <w:rPr>
          <w:rFonts w:ascii="Times New Roman" w:hAnsi="Times New Roman" w:cs="Times New Roman"/>
          <w:sz w:val="24"/>
          <w:szCs w:val="24"/>
        </w:rPr>
      </w:pPr>
      <w:r>
        <w:rPr>
          <w:rFonts w:ascii="Times New Roman" w:hAnsi="Times New Roman" w:cs="Times New Roman"/>
          <w:sz w:val="24"/>
          <w:szCs w:val="24"/>
        </w:rPr>
        <w:t>Estas medidas garantirão para identificar e agir preventivamente em situações de emergências e urgências médicas, até que o suporte médico especializado, local ou remoto, torne-se possível.</w:t>
      </w:r>
    </w:p>
    <w:p w:rsidR="00AD545F" w:rsidRPr="008A0225" w:rsidRDefault="00AD545F" w:rsidP="008A0225">
      <w:pPr>
        <w:ind w:firstLine="709"/>
        <w:jc w:val="both"/>
        <w:rPr>
          <w:rFonts w:ascii="Times New Roman" w:hAnsi="Times New Roman" w:cs="Times New Roman"/>
          <w:sz w:val="24"/>
          <w:szCs w:val="24"/>
        </w:rPr>
      </w:pPr>
      <w:r w:rsidRPr="008A0225">
        <w:rPr>
          <w:rFonts w:ascii="Times New Roman" w:hAnsi="Times New Roman" w:cs="Times New Roman"/>
          <w:sz w:val="24"/>
          <w:szCs w:val="24"/>
        </w:rPr>
        <w:t>Pela importância da medida ora apresentada, contamos com o apoio e a aprovação de nossos pares nesta egrégia Casa Legislativa.</w:t>
      </w:r>
    </w:p>
    <w:p w:rsidR="00AD545F" w:rsidRPr="008A0225" w:rsidRDefault="00AD545F" w:rsidP="00CB7E9C">
      <w:pPr>
        <w:rPr>
          <w:rFonts w:ascii="Times New Roman" w:hAnsi="Times New Roman" w:cs="Times New Roman"/>
        </w:rPr>
      </w:pPr>
    </w:p>
    <w:p w:rsidR="00AD545F" w:rsidRDefault="00AD545F" w:rsidP="008A0225">
      <w:pPr>
        <w:spacing w:line="240" w:lineRule="auto"/>
        <w:jc w:val="center"/>
        <w:rPr>
          <w:rFonts w:ascii="Times New Roman" w:hAnsi="Times New Roman" w:cs="Times New Roman"/>
          <w:b/>
          <w:bCs/>
        </w:rPr>
      </w:pPr>
    </w:p>
    <w:p w:rsidR="00AD545F" w:rsidRDefault="00AD545F" w:rsidP="008A0225">
      <w:pPr>
        <w:spacing w:line="240" w:lineRule="auto"/>
        <w:jc w:val="center"/>
        <w:rPr>
          <w:rFonts w:ascii="Times New Roman" w:hAnsi="Times New Roman" w:cs="Times New Roman"/>
          <w:b/>
          <w:bCs/>
        </w:rPr>
      </w:pPr>
    </w:p>
    <w:p w:rsidR="00AD545F" w:rsidRPr="008A0225" w:rsidRDefault="00AD545F" w:rsidP="008A0225">
      <w:pPr>
        <w:spacing w:line="240" w:lineRule="auto"/>
        <w:jc w:val="center"/>
        <w:rPr>
          <w:rFonts w:ascii="Times New Roman" w:hAnsi="Times New Roman" w:cs="Times New Roman"/>
          <w:b/>
          <w:bCs/>
        </w:rPr>
      </w:pPr>
      <w:r w:rsidRPr="008A0225">
        <w:rPr>
          <w:rFonts w:ascii="Times New Roman" w:hAnsi="Times New Roman" w:cs="Times New Roman"/>
          <w:b/>
          <w:bCs/>
        </w:rPr>
        <w:t>MAURÍCIO ROBERTO DE CASTRO REGINALDO</w:t>
      </w:r>
    </w:p>
    <w:p w:rsidR="00AD545F" w:rsidRPr="008A0225" w:rsidRDefault="00AD545F" w:rsidP="008A0225">
      <w:pPr>
        <w:spacing w:line="240" w:lineRule="auto"/>
        <w:jc w:val="center"/>
        <w:rPr>
          <w:rFonts w:ascii="Times New Roman" w:hAnsi="Times New Roman" w:cs="Times New Roman"/>
        </w:rPr>
      </w:pPr>
      <w:r w:rsidRPr="008A0225">
        <w:rPr>
          <w:rFonts w:ascii="Times New Roman" w:hAnsi="Times New Roman" w:cs="Times New Roman"/>
        </w:rPr>
        <w:t>Vereador PRB</w:t>
      </w:r>
    </w:p>
    <w:p w:rsidR="00AD545F" w:rsidRPr="008A0225" w:rsidRDefault="00AD545F" w:rsidP="008A0225">
      <w:pPr>
        <w:spacing w:line="240" w:lineRule="auto"/>
        <w:jc w:val="center"/>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rPr>
      </w:pPr>
    </w:p>
    <w:p w:rsidR="00AD545F" w:rsidRPr="008A0225" w:rsidRDefault="00AD545F" w:rsidP="008A0225">
      <w:pPr>
        <w:spacing w:line="240" w:lineRule="auto"/>
        <w:jc w:val="center"/>
        <w:rPr>
          <w:rFonts w:ascii="Times New Roman" w:hAnsi="Times New Roman" w:cs="Times New Roman"/>
        </w:rPr>
      </w:pPr>
    </w:p>
    <w:p w:rsidR="00AD545F" w:rsidRPr="008A0225" w:rsidRDefault="00363017" w:rsidP="008A0225">
      <w:pPr>
        <w:spacing w:line="240" w:lineRule="auto"/>
        <w:jc w:val="center"/>
        <w:rPr>
          <w:rFonts w:ascii="Times New Roman" w:hAnsi="Times New Roman" w:cs="Times New Roman"/>
          <w:b/>
          <w:bCs/>
        </w:rPr>
      </w:pPr>
      <w:r>
        <w:rPr>
          <w:rFonts w:ascii="Times New Roman" w:hAnsi="Times New Roman" w:cs="Times New Roman"/>
          <w:b/>
          <w:bCs/>
        </w:rPr>
        <w:t>MAGALE TERESINHA ARNHOLD</w:t>
      </w:r>
    </w:p>
    <w:p w:rsidR="00AD545F" w:rsidRPr="008A0225" w:rsidRDefault="00AD545F" w:rsidP="008A0225">
      <w:pPr>
        <w:spacing w:line="240" w:lineRule="auto"/>
        <w:jc w:val="center"/>
        <w:rPr>
          <w:rFonts w:ascii="Times New Roman" w:hAnsi="Times New Roman" w:cs="Times New Roman"/>
        </w:rPr>
      </w:pPr>
      <w:r w:rsidRPr="008A0225">
        <w:rPr>
          <w:rFonts w:ascii="Times New Roman" w:hAnsi="Times New Roman" w:cs="Times New Roman"/>
        </w:rPr>
        <w:t>Vereadora PPS</w:t>
      </w:r>
    </w:p>
    <w:p w:rsidR="00AD545F" w:rsidRPr="008A0225" w:rsidRDefault="00AD545F" w:rsidP="008A0225">
      <w:pPr>
        <w:jc w:val="center"/>
        <w:rPr>
          <w:rFonts w:ascii="Times New Roman" w:hAnsi="Times New Roman" w:cs="Times New Roman"/>
        </w:rPr>
      </w:pPr>
    </w:p>
    <w:sectPr w:rsidR="00AD545F" w:rsidRPr="008A0225" w:rsidSect="00A46B83">
      <w:pgSz w:w="11906" w:h="16838"/>
      <w:pgMar w:top="2268"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3D0"/>
    <w:rsid w:val="000324DC"/>
    <w:rsid w:val="00043613"/>
    <w:rsid w:val="00080743"/>
    <w:rsid w:val="000A2D9E"/>
    <w:rsid w:val="0018142A"/>
    <w:rsid w:val="00183D64"/>
    <w:rsid w:val="001A1B06"/>
    <w:rsid w:val="001B7D17"/>
    <w:rsid w:val="00225C3F"/>
    <w:rsid w:val="0024207C"/>
    <w:rsid w:val="00294A00"/>
    <w:rsid w:val="002B186E"/>
    <w:rsid w:val="003310F2"/>
    <w:rsid w:val="00363017"/>
    <w:rsid w:val="0047634B"/>
    <w:rsid w:val="004B23D0"/>
    <w:rsid w:val="004D5CEC"/>
    <w:rsid w:val="00587E34"/>
    <w:rsid w:val="00600D8D"/>
    <w:rsid w:val="006B158A"/>
    <w:rsid w:val="007B2945"/>
    <w:rsid w:val="008274A8"/>
    <w:rsid w:val="0089214B"/>
    <w:rsid w:val="008A0225"/>
    <w:rsid w:val="00913B2B"/>
    <w:rsid w:val="009A5902"/>
    <w:rsid w:val="009D4EF1"/>
    <w:rsid w:val="00A1088A"/>
    <w:rsid w:val="00A46B83"/>
    <w:rsid w:val="00A600C4"/>
    <w:rsid w:val="00A65741"/>
    <w:rsid w:val="00A757C5"/>
    <w:rsid w:val="00AD545F"/>
    <w:rsid w:val="00B50163"/>
    <w:rsid w:val="00B66482"/>
    <w:rsid w:val="00BF46C6"/>
    <w:rsid w:val="00CB7E9C"/>
    <w:rsid w:val="00CC2430"/>
    <w:rsid w:val="00CF5D09"/>
    <w:rsid w:val="00DE7AAE"/>
    <w:rsid w:val="00E0768F"/>
    <w:rsid w:val="00E37067"/>
    <w:rsid w:val="00EF3581"/>
    <w:rsid w:val="00F118BF"/>
    <w:rsid w:val="00F3166B"/>
    <w:rsid w:val="00F7127A"/>
    <w:rsid w:val="00F91F45"/>
    <w:rsid w:val="00FA6EF5"/>
    <w:rsid w:val="00FC3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82913"/>
  <w15:docId w15:val="{6B46673F-75DE-4D86-8850-B0C2BA61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D9E"/>
    <w:pPr>
      <w:spacing w:after="160" w:line="259"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166B"/>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F3166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C9222-4E55-4CAF-A5F2-116FD4BD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833</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PROJETO DE LEI Nº 003, DE 09 AGOSTO DE 2018</vt:lpstr>
    </vt:vector>
  </TitlesOfParts>
  <Company>Hewlett-Packard</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003, DE 09 AGOSTO DE 2018</dc:title>
  <dc:subject/>
  <dc:creator>Recepção</dc:creator>
  <cp:keywords/>
  <dc:description/>
  <cp:lastModifiedBy>Usuário do Windows</cp:lastModifiedBy>
  <cp:revision>13</cp:revision>
  <cp:lastPrinted>2018-09-14T18:25:00Z</cp:lastPrinted>
  <dcterms:created xsi:type="dcterms:W3CDTF">2018-09-10T19:47:00Z</dcterms:created>
  <dcterms:modified xsi:type="dcterms:W3CDTF">2018-09-14T18:25:00Z</dcterms:modified>
</cp:coreProperties>
</file>