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AC" w:rsidRPr="001C09AC" w:rsidRDefault="001C09AC" w:rsidP="001C09AC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12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 xml:space="preserve">8 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14 de junho</w:t>
      </w:r>
      <w:r>
        <w:rPr>
          <w:rFonts w:ascii="Arial" w:hAnsi="Arial"/>
          <w:sz w:val="24"/>
          <w:szCs w:val="24"/>
        </w:rPr>
        <w:t xml:space="preserve"> de 2018.</w:t>
      </w:r>
    </w:p>
    <w:p w:rsidR="001C09AC" w:rsidRDefault="001C09AC" w:rsidP="001C09AC">
      <w:pPr>
        <w:jc w:val="both"/>
        <w:rPr>
          <w:rFonts w:ascii="Arial" w:hAnsi="Arial"/>
          <w:sz w:val="22"/>
          <w:szCs w:val="22"/>
        </w:rPr>
      </w:pPr>
    </w:p>
    <w:p w:rsidR="001C09AC" w:rsidRPr="001C09AC" w:rsidRDefault="001C09AC" w:rsidP="001C09AC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C09AC" w:rsidRPr="001C09AC" w:rsidRDefault="001C09AC" w:rsidP="001C09AC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C09AC">
        <w:rPr>
          <w:rFonts w:ascii="Arial" w:hAnsi="Arial"/>
          <w:sz w:val="22"/>
          <w:szCs w:val="22"/>
        </w:rPr>
        <w:tab/>
      </w:r>
      <w:r w:rsidRPr="001C09AC">
        <w:rPr>
          <w:rFonts w:ascii="Arial" w:hAnsi="Arial"/>
          <w:sz w:val="22"/>
          <w:szCs w:val="22"/>
        </w:rPr>
        <w:tab/>
        <w:t>Senhor Presidente!</w:t>
      </w:r>
    </w:p>
    <w:p w:rsidR="001C09AC" w:rsidRPr="001C09AC" w:rsidRDefault="001C09AC" w:rsidP="001C09AC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C09AC" w:rsidRPr="001C09AC" w:rsidRDefault="001C09AC" w:rsidP="001C09AC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C09AC" w:rsidRPr="001C09AC" w:rsidRDefault="001C09AC" w:rsidP="001C09AC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C09AC">
        <w:rPr>
          <w:rFonts w:ascii="Arial" w:hAnsi="Arial"/>
          <w:sz w:val="22"/>
          <w:szCs w:val="22"/>
        </w:rPr>
        <w:tab/>
      </w:r>
      <w:r w:rsidRPr="001C09AC">
        <w:rPr>
          <w:rFonts w:ascii="Arial" w:hAnsi="Arial"/>
          <w:sz w:val="22"/>
          <w:szCs w:val="22"/>
        </w:rPr>
        <w:tab/>
        <w:t>Solicito a Vossa excelência nos termos regimentais que seja encaminhada ao Senhor Prefeito Municipal a seguinte indicação:</w:t>
      </w:r>
    </w:p>
    <w:p w:rsidR="001C09AC" w:rsidRPr="001C09AC" w:rsidRDefault="001C09AC" w:rsidP="001C09A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C09AC" w:rsidRPr="001C09AC" w:rsidRDefault="001C09AC" w:rsidP="001C09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09AC">
        <w:rPr>
          <w:rFonts w:ascii="Arial" w:hAnsi="Arial" w:cs="Arial"/>
          <w:sz w:val="22"/>
          <w:szCs w:val="22"/>
        </w:rPr>
        <w:t xml:space="preserve">           Que o Executivo Municipal estude a possibilidade</w:t>
      </w:r>
      <w:r w:rsidRPr="001C09AC">
        <w:rPr>
          <w:rFonts w:ascii="Arial" w:hAnsi="Arial" w:cs="Arial"/>
          <w:sz w:val="22"/>
          <w:szCs w:val="22"/>
        </w:rPr>
        <w:t xml:space="preserve"> através da Secretaria de Indústria e Comércio</w:t>
      </w:r>
      <w:r w:rsidRPr="001C09AC">
        <w:rPr>
          <w:rFonts w:ascii="Arial" w:hAnsi="Arial" w:cs="Arial"/>
          <w:sz w:val="22"/>
          <w:szCs w:val="22"/>
        </w:rPr>
        <w:t xml:space="preserve"> de </w:t>
      </w:r>
      <w:r w:rsidRPr="001C09AC">
        <w:rPr>
          <w:rFonts w:ascii="Arial" w:hAnsi="Arial" w:cs="Arial"/>
          <w:sz w:val="22"/>
          <w:szCs w:val="22"/>
        </w:rPr>
        <w:t>realizar um recálculo do valor cobrado dos alvarás que concede a comercialização de variados produtos através de venda ambulante sendo que os mesmos não têm residência fixa aqui no município.</w:t>
      </w:r>
    </w:p>
    <w:p w:rsidR="001C09AC" w:rsidRPr="001C09AC" w:rsidRDefault="001C09AC" w:rsidP="001C09A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C09AC" w:rsidRPr="001C09AC" w:rsidRDefault="001C09AC" w:rsidP="001C09A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09AC">
        <w:rPr>
          <w:rFonts w:ascii="Arial" w:hAnsi="Arial" w:cs="Arial"/>
          <w:b/>
          <w:sz w:val="22"/>
          <w:szCs w:val="22"/>
        </w:rPr>
        <w:t>Justificativa</w:t>
      </w:r>
      <w:r w:rsidRPr="001C09AC">
        <w:rPr>
          <w:rFonts w:ascii="Arial" w:hAnsi="Arial" w:cs="Arial"/>
          <w:sz w:val="22"/>
          <w:szCs w:val="22"/>
        </w:rPr>
        <w:t xml:space="preserve">: </w:t>
      </w:r>
      <w:r w:rsidRPr="001C09AC">
        <w:rPr>
          <w:rFonts w:ascii="Arial" w:hAnsi="Arial" w:cs="Arial"/>
          <w:color w:val="000000" w:themeColor="text1"/>
          <w:sz w:val="22"/>
          <w:szCs w:val="22"/>
        </w:rPr>
        <w:t>Levando em consideração a livre iniciativa,</w:t>
      </w:r>
      <w:r w:rsidRPr="001C09A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essa concorrência está configurada como um dos princípios da ordem econômica</w:t>
      </w:r>
      <w:r w:rsidRPr="001C09AC">
        <w:rPr>
          <w:rStyle w:val="Fort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1C09AC">
        <w:rPr>
          <w:rStyle w:val="Fort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É uma manifestação da liberdade de iniciativa, desde que </w:t>
      </w:r>
      <w:r w:rsidRPr="001C09AC">
        <w:rPr>
          <w:rStyle w:val="Fort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seja de forma legal</w:t>
      </w:r>
      <w:r w:rsidRPr="001C09AC">
        <w:rPr>
          <w:rStyle w:val="Fort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.</w:t>
      </w:r>
      <w:r w:rsidRPr="001C09AC">
        <w:rPr>
          <w:rStyle w:val="Fort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C09AC">
        <w:rPr>
          <w:rFonts w:ascii="Arial" w:hAnsi="Arial" w:cs="Arial"/>
          <w:color w:val="000000" w:themeColor="text1"/>
          <w:sz w:val="22"/>
          <w:szCs w:val="22"/>
        </w:rPr>
        <w:t xml:space="preserve"> Acreditamos, que partindo deste entendimento, a forma adotada atualmente pelo município, cobrando um pequeno valor anual a </w:t>
      </w:r>
      <w:r w:rsidRPr="001C09AC">
        <w:rPr>
          <w:rFonts w:ascii="Arial" w:hAnsi="Arial" w:cs="Arial"/>
          <w:color w:val="000000" w:themeColor="text1"/>
          <w:sz w:val="22"/>
          <w:szCs w:val="22"/>
        </w:rPr>
        <w:t>esses ambulantes</w:t>
      </w:r>
      <w:r w:rsidRPr="001C09AC">
        <w:rPr>
          <w:rFonts w:ascii="Arial" w:hAnsi="Arial" w:cs="Arial"/>
          <w:color w:val="000000" w:themeColor="text1"/>
          <w:sz w:val="22"/>
          <w:szCs w:val="22"/>
        </w:rPr>
        <w:t xml:space="preserve">, se torna injusto e prejudica os empresários </w:t>
      </w:r>
      <w:r w:rsidRPr="001C09AC">
        <w:rPr>
          <w:rFonts w:ascii="Arial" w:hAnsi="Arial" w:cs="Arial"/>
          <w:color w:val="000000" w:themeColor="text1"/>
          <w:sz w:val="22"/>
          <w:szCs w:val="22"/>
        </w:rPr>
        <w:t>dos diversos setores, que possuem</w:t>
      </w:r>
      <w:r w:rsidRPr="001C09AC">
        <w:rPr>
          <w:rFonts w:ascii="Arial" w:hAnsi="Arial" w:cs="Arial"/>
          <w:color w:val="000000" w:themeColor="text1"/>
          <w:sz w:val="22"/>
          <w:szCs w:val="22"/>
        </w:rPr>
        <w:t xml:space="preserve"> estabel</w:t>
      </w:r>
      <w:r w:rsidRPr="001C09AC">
        <w:rPr>
          <w:rFonts w:ascii="Arial" w:hAnsi="Arial" w:cs="Arial"/>
          <w:color w:val="000000" w:themeColor="text1"/>
          <w:sz w:val="22"/>
          <w:szCs w:val="22"/>
        </w:rPr>
        <w:t>ecimentos fixos. A eles cabem</w:t>
      </w:r>
      <w:r w:rsidRPr="001C09AC">
        <w:rPr>
          <w:rFonts w:ascii="Arial" w:hAnsi="Arial" w:cs="Arial"/>
          <w:color w:val="000000" w:themeColor="text1"/>
          <w:sz w:val="22"/>
          <w:szCs w:val="22"/>
        </w:rPr>
        <w:t xml:space="preserve"> uma série de obrigações patrimoniais, nas quais os obriga a repassar esses custos ao seu produto, torna</w:t>
      </w:r>
      <w:r w:rsidRPr="001C09AC">
        <w:rPr>
          <w:rFonts w:ascii="Arial" w:hAnsi="Arial" w:cs="Arial"/>
          <w:color w:val="000000" w:themeColor="text1"/>
          <w:sz w:val="22"/>
          <w:szCs w:val="22"/>
        </w:rPr>
        <w:t>n</w:t>
      </w:r>
      <w:r w:rsidRPr="001C09AC">
        <w:rPr>
          <w:rFonts w:ascii="Arial" w:hAnsi="Arial" w:cs="Arial"/>
          <w:color w:val="000000" w:themeColor="text1"/>
          <w:sz w:val="22"/>
          <w:szCs w:val="22"/>
        </w:rPr>
        <w:t xml:space="preserve">do assim, a venda dificultada </w:t>
      </w:r>
      <w:r w:rsidRPr="001C09AC">
        <w:rPr>
          <w:rFonts w:ascii="Arial" w:hAnsi="Arial" w:cs="Arial"/>
          <w:color w:val="000000" w:themeColor="text1"/>
          <w:sz w:val="22"/>
          <w:szCs w:val="22"/>
        </w:rPr>
        <w:t>em comparação com o comé</w:t>
      </w:r>
      <w:r w:rsidRPr="001C09AC">
        <w:rPr>
          <w:rFonts w:ascii="Arial" w:hAnsi="Arial" w:cs="Arial"/>
          <w:color w:val="000000" w:themeColor="text1"/>
          <w:sz w:val="22"/>
          <w:szCs w:val="22"/>
        </w:rPr>
        <w:t xml:space="preserve">rcio passageiro. </w:t>
      </w:r>
      <w:r w:rsidRPr="001C09AC">
        <w:rPr>
          <w:rFonts w:ascii="Arial" w:hAnsi="Arial" w:cs="Arial"/>
          <w:color w:val="000000" w:themeColor="text1"/>
          <w:sz w:val="22"/>
          <w:szCs w:val="22"/>
        </w:rPr>
        <w:t>É válido lembrar que esse comé</w:t>
      </w:r>
      <w:r w:rsidRPr="001C09AC">
        <w:rPr>
          <w:rFonts w:ascii="Arial" w:hAnsi="Arial" w:cs="Arial"/>
          <w:color w:val="000000" w:themeColor="text1"/>
          <w:sz w:val="22"/>
          <w:szCs w:val="22"/>
        </w:rPr>
        <w:t>rcio com local de funcionamento registrado, ajuda consideravelmente na arrecadação do município através do pagamento de seus impostos.</w:t>
      </w:r>
    </w:p>
    <w:p w:rsidR="001C09AC" w:rsidRPr="001C09AC" w:rsidRDefault="001C09AC" w:rsidP="001C09A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09AC">
        <w:rPr>
          <w:rFonts w:ascii="Arial" w:hAnsi="Arial" w:cs="Arial"/>
          <w:color w:val="000000" w:themeColor="text1"/>
          <w:sz w:val="22"/>
          <w:szCs w:val="22"/>
        </w:rPr>
        <w:t>Espera</w:t>
      </w:r>
      <w:r w:rsidRPr="001C09AC">
        <w:rPr>
          <w:rFonts w:ascii="Arial" w:hAnsi="Arial" w:cs="Arial"/>
          <w:color w:val="000000" w:themeColor="text1"/>
          <w:sz w:val="22"/>
          <w:szCs w:val="22"/>
        </w:rPr>
        <w:t>mos estar sendo claros, o que buscamos é conceder o direito igualitário a iniciativa.</w:t>
      </w:r>
    </w:p>
    <w:p w:rsidR="001C09AC" w:rsidRPr="001C09AC" w:rsidRDefault="001C09AC" w:rsidP="001C09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09AC" w:rsidRPr="001C09AC" w:rsidRDefault="001C09AC" w:rsidP="001C09A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C09AC" w:rsidRPr="001C09AC" w:rsidRDefault="001C09AC" w:rsidP="001C09A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C09AC">
        <w:rPr>
          <w:rFonts w:ascii="Arial" w:hAnsi="Arial" w:cs="Arial"/>
          <w:sz w:val="22"/>
          <w:szCs w:val="22"/>
        </w:rPr>
        <w:t>Sala de Sessões, 14 de junho</w:t>
      </w:r>
      <w:r w:rsidRPr="001C09AC">
        <w:rPr>
          <w:rFonts w:ascii="Arial" w:hAnsi="Arial" w:cs="Arial"/>
          <w:sz w:val="22"/>
          <w:szCs w:val="22"/>
        </w:rPr>
        <w:t xml:space="preserve"> de 2018</w:t>
      </w:r>
    </w:p>
    <w:p w:rsidR="001C09AC" w:rsidRPr="001C09AC" w:rsidRDefault="001C09AC" w:rsidP="001C09AC">
      <w:pPr>
        <w:contextualSpacing/>
        <w:rPr>
          <w:rFonts w:ascii="Arial" w:hAnsi="Arial" w:cs="Arial"/>
          <w:sz w:val="22"/>
          <w:szCs w:val="22"/>
        </w:rPr>
      </w:pPr>
    </w:p>
    <w:p w:rsidR="001C09AC" w:rsidRPr="001C09AC" w:rsidRDefault="001C09AC" w:rsidP="001C09AC">
      <w:pPr>
        <w:contextualSpacing/>
        <w:rPr>
          <w:rFonts w:ascii="Arial" w:hAnsi="Arial" w:cs="Arial"/>
          <w:sz w:val="22"/>
          <w:szCs w:val="22"/>
        </w:rPr>
      </w:pPr>
    </w:p>
    <w:p w:rsidR="001C09AC" w:rsidRPr="001C09AC" w:rsidRDefault="001C09AC" w:rsidP="001C09AC">
      <w:pPr>
        <w:contextualSpacing/>
        <w:rPr>
          <w:rFonts w:ascii="Arial" w:hAnsi="Arial" w:cs="Arial"/>
          <w:sz w:val="22"/>
          <w:szCs w:val="22"/>
        </w:rPr>
      </w:pPr>
      <w:r w:rsidRPr="001C09AC">
        <w:rPr>
          <w:rFonts w:ascii="Arial" w:hAnsi="Arial" w:cs="Arial"/>
          <w:sz w:val="22"/>
          <w:szCs w:val="22"/>
        </w:rPr>
        <w:t xml:space="preserve">Aécio </w:t>
      </w:r>
      <w:proofErr w:type="spellStart"/>
      <w:r w:rsidRPr="001C09AC">
        <w:rPr>
          <w:rFonts w:ascii="Arial" w:hAnsi="Arial" w:cs="Arial"/>
          <w:sz w:val="22"/>
          <w:szCs w:val="22"/>
        </w:rPr>
        <w:t>Sozo</w:t>
      </w:r>
      <w:proofErr w:type="spellEnd"/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proofErr w:type="spellStart"/>
      <w:r w:rsidRPr="001C09AC">
        <w:rPr>
          <w:rFonts w:ascii="Arial" w:hAnsi="Arial" w:cs="Arial"/>
          <w:sz w:val="22"/>
          <w:szCs w:val="22"/>
        </w:rPr>
        <w:t>Élio</w:t>
      </w:r>
      <w:proofErr w:type="spellEnd"/>
      <w:r w:rsidRPr="001C09AC">
        <w:rPr>
          <w:rFonts w:ascii="Arial" w:hAnsi="Arial" w:cs="Arial"/>
          <w:sz w:val="22"/>
          <w:szCs w:val="22"/>
        </w:rPr>
        <w:t xml:space="preserve"> José </w:t>
      </w:r>
      <w:proofErr w:type="spellStart"/>
      <w:r w:rsidRPr="001C09AC">
        <w:rPr>
          <w:rFonts w:ascii="Arial" w:hAnsi="Arial" w:cs="Arial"/>
          <w:sz w:val="22"/>
          <w:szCs w:val="22"/>
        </w:rPr>
        <w:t>Steffens</w:t>
      </w:r>
      <w:proofErr w:type="spellEnd"/>
    </w:p>
    <w:p w:rsidR="001C09AC" w:rsidRPr="001C09AC" w:rsidRDefault="001C09AC" w:rsidP="001C09AC">
      <w:pPr>
        <w:contextualSpacing/>
        <w:rPr>
          <w:rFonts w:ascii="Arial" w:hAnsi="Arial" w:cs="Arial"/>
          <w:sz w:val="22"/>
          <w:szCs w:val="22"/>
        </w:rPr>
      </w:pPr>
      <w:r w:rsidRPr="001C09AC">
        <w:rPr>
          <w:rFonts w:ascii="Arial" w:hAnsi="Arial" w:cs="Arial"/>
          <w:sz w:val="22"/>
          <w:szCs w:val="22"/>
        </w:rPr>
        <w:t>Vereador PSDB</w:t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  <w:t>Vereador PSD</w:t>
      </w:r>
    </w:p>
    <w:p w:rsidR="001C09AC" w:rsidRPr="001C09AC" w:rsidRDefault="001C09AC" w:rsidP="001C09AC">
      <w:pPr>
        <w:contextualSpacing/>
        <w:rPr>
          <w:rFonts w:ascii="Arial" w:hAnsi="Arial" w:cs="Arial"/>
          <w:sz w:val="22"/>
          <w:szCs w:val="22"/>
        </w:rPr>
      </w:pPr>
    </w:p>
    <w:p w:rsidR="001C09AC" w:rsidRPr="001C09AC" w:rsidRDefault="001C09AC" w:rsidP="001C09AC">
      <w:pPr>
        <w:contextualSpacing/>
        <w:rPr>
          <w:rFonts w:ascii="Arial" w:hAnsi="Arial" w:cs="Arial"/>
          <w:sz w:val="22"/>
          <w:szCs w:val="22"/>
        </w:rPr>
      </w:pPr>
    </w:p>
    <w:p w:rsidR="001C09AC" w:rsidRPr="001C09AC" w:rsidRDefault="001C09AC" w:rsidP="001C09AC">
      <w:pPr>
        <w:contextualSpacing/>
        <w:rPr>
          <w:rFonts w:ascii="Arial" w:hAnsi="Arial" w:cs="Arial"/>
          <w:sz w:val="22"/>
          <w:szCs w:val="22"/>
        </w:rPr>
      </w:pPr>
    </w:p>
    <w:p w:rsidR="001C09AC" w:rsidRPr="001C09AC" w:rsidRDefault="001C09AC" w:rsidP="001C09AC">
      <w:pPr>
        <w:contextualSpacing/>
        <w:rPr>
          <w:rFonts w:ascii="Arial" w:hAnsi="Arial" w:cs="Arial"/>
          <w:sz w:val="22"/>
          <w:szCs w:val="22"/>
        </w:rPr>
      </w:pPr>
      <w:proofErr w:type="spellStart"/>
      <w:r w:rsidRPr="001C09AC">
        <w:rPr>
          <w:rFonts w:ascii="Arial" w:hAnsi="Arial" w:cs="Arial"/>
          <w:sz w:val="22"/>
          <w:szCs w:val="22"/>
        </w:rPr>
        <w:t>Magale</w:t>
      </w:r>
      <w:proofErr w:type="spellEnd"/>
      <w:r w:rsidRPr="001C09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9AC">
        <w:rPr>
          <w:rFonts w:ascii="Arial" w:hAnsi="Arial" w:cs="Arial"/>
          <w:sz w:val="22"/>
          <w:szCs w:val="22"/>
        </w:rPr>
        <w:t>Petry</w:t>
      </w:r>
      <w:proofErr w:type="spellEnd"/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  <w:t>Maurício R. C. Reginaldo</w:t>
      </w:r>
    </w:p>
    <w:p w:rsidR="00E65E87" w:rsidRPr="001C09AC" w:rsidRDefault="001C09AC">
      <w:pPr>
        <w:contextualSpacing/>
        <w:rPr>
          <w:rFonts w:ascii="Arial" w:hAnsi="Arial" w:cs="Arial"/>
          <w:sz w:val="22"/>
          <w:szCs w:val="22"/>
        </w:rPr>
      </w:pPr>
      <w:r w:rsidRPr="001C09AC">
        <w:rPr>
          <w:rFonts w:ascii="Arial" w:hAnsi="Arial" w:cs="Arial"/>
          <w:sz w:val="22"/>
          <w:szCs w:val="22"/>
        </w:rPr>
        <w:t>Vereadora PPS</w:t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</w:r>
      <w:r w:rsidRPr="001C09AC">
        <w:rPr>
          <w:rFonts w:ascii="Arial" w:hAnsi="Arial" w:cs="Arial"/>
          <w:sz w:val="22"/>
          <w:szCs w:val="22"/>
        </w:rPr>
        <w:tab/>
        <w:t>Vereador PRB</w:t>
      </w:r>
    </w:p>
    <w:sectPr w:rsidR="00E65E87" w:rsidRPr="001C09AC" w:rsidSect="0084522C">
      <w:pgSz w:w="11906" w:h="16838"/>
      <w:pgMar w:top="3175" w:right="85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AC"/>
    <w:rsid w:val="001C09AC"/>
    <w:rsid w:val="00E6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C231"/>
  <w15:chartTrackingRefBased/>
  <w15:docId w15:val="{4AD32D2D-8646-44E3-AEF3-08C8DDBF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1C0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2018-06-15T11:20:00Z</dcterms:created>
  <dcterms:modified xsi:type="dcterms:W3CDTF">2018-06-15T11:31:00Z</dcterms:modified>
</cp:coreProperties>
</file>