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49" w:rsidRPr="003E4721" w:rsidRDefault="009D3449" w:rsidP="009D3449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02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 xml:space="preserve">8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 w:rsidR="00AF254A">
        <w:rPr>
          <w:rFonts w:ascii="Arial" w:hAnsi="Arial"/>
          <w:sz w:val="24"/>
          <w:szCs w:val="24"/>
        </w:rPr>
        <w:t>21 de fevereiro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de 2018.</w:t>
      </w:r>
    </w:p>
    <w:p w:rsidR="009D3449" w:rsidRPr="00D73F29" w:rsidRDefault="009D3449" w:rsidP="009D3449">
      <w:pPr>
        <w:jc w:val="both"/>
        <w:rPr>
          <w:rFonts w:ascii="Arial" w:hAnsi="Arial"/>
          <w:sz w:val="28"/>
          <w:szCs w:val="28"/>
        </w:rPr>
      </w:pPr>
    </w:p>
    <w:p w:rsidR="009D3449" w:rsidRDefault="009D3449" w:rsidP="009D3449">
      <w:pPr>
        <w:jc w:val="both"/>
        <w:rPr>
          <w:rFonts w:ascii="Arial" w:hAnsi="Arial"/>
          <w:sz w:val="22"/>
          <w:szCs w:val="22"/>
        </w:rPr>
      </w:pPr>
    </w:p>
    <w:p w:rsidR="009D3449" w:rsidRDefault="009D3449" w:rsidP="009D3449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D3449" w:rsidRPr="00884E00" w:rsidRDefault="009D3449" w:rsidP="009D3449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9D3449" w:rsidRPr="00884E00" w:rsidRDefault="009D3449" w:rsidP="009D3449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9D3449" w:rsidRPr="00884E00" w:rsidRDefault="009D3449" w:rsidP="009D3449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9D3449" w:rsidRPr="000E0CC8" w:rsidRDefault="009D3449" w:rsidP="009D34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D3449" w:rsidRPr="001F444F" w:rsidRDefault="009D3449" w:rsidP="009D34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 w:cs="Arial"/>
          <w:sz w:val="24"/>
          <w:szCs w:val="24"/>
        </w:rPr>
        <w:t>estude a possibilidade de proibir o estacionamento de caminhões nas ruas em torno do hospital</w:t>
      </w:r>
      <w:r w:rsidR="00AF254A">
        <w:rPr>
          <w:rFonts w:ascii="Arial" w:hAnsi="Arial" w:cs="Arial"/>
          <w:sz w:val="24"/>
          <w:szCs w:val="24"/>
        </w:rPr>
        <w:t xml:space="preserve">, nas </w:t>
      </w:r>
      <w:r>
        <w:rPr>
          <w:rFonts w:ascii="Arial" w:hAnsi="Arial" w:cs="Arial"/>
          <w:sz w:val="24"/>
          <w:szCs w:val="24"/>
        </w:rPr>
        <w:t>Rua</w:t>
      </w:r>
      <w:r w:rsidR="00AF254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Bartolomeu </w:t>
      </w:r>
      <w:proofErr w:type="spellStart"/>
      <w:r>
        <w:rPr>
          <w:rFonts w:ascii="Arial" w:hAnsi="Arial" w:cs="Arial"/>
          <w:sz w:val="24"/>
          <w:szCs w:val="24"/>
        </w:rPr>
        <w:t>Petry</w:t>
      </w:r>
      <w:proofErr w:type="spellEnd"/>
      <w:r>
        <w:rPr>
          <w:rFonts w:ascii="Arial" w:hAnsi="Arial" w:cs="Arial"/>
          <w:sz w:val="24"/>
          <w:szCs w:val="24"/>
        </w:rPr>
        <w:t>, Rua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Leopoldo Mombach, Rua Irmã Elda </w:t>
      </w:r>
      <w:proofErr w:type="spellStart"/>
      <w:r>
        <w:rPr>
          <w:rFonts w:ascii="Arial" w:hAnsi="Arial"/>
          <w:sz w:val="24"/>
          <w:szCs w:val="24"/>
        </w:rPr>
        <w:t>Trevesan</w:t>
      </w:r>
      <w:proofErr w:type="spellEnd"/>
      <w:r w:rsidR="00AF254A">
        <w:rPr>
          <w:rFonts w:ascii="Arial" w:hAnsi="Arial"/>
          <w:sz w:val="24"/>
          <w:szCs w:val="24"/>
        </w:rPr>
        <w:t>.</w:t>
      </w:r>
    </w:p>
    <w:p w:rsidR="009D3449" w:rsidRPr="00AF254A" w:rsidRDefault="009D3449" w:rsidP="009D3449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Pr="00AF254A">
        <w:rPr>
          <w:rFonts w:ascii="Arial" w:hAnsi="Arial" w:cs="Arial"/>
          <w:sz w:val="24"/>
          <w:szCs w:val="24"/>
        </w:rPr>
        <w:t>: Justificamos o presente pedido levando em consideração que hoj</w:t>
      </w:r>
      <w:r w:rsidR="00AF254A" w:rsidRPr="00AF254A">
        <w:rPr>
          <w:rFonts w:ascii="Arial" w:hAnsi="Arial" w:cs="Arial"/>
          <w:sz w:val="24"/>
          <w:szCs w:val="24"/>
        </w:rPr>
        <w:t>e qualquer minuto pode salvar uma vida, então devemos facilitar os acessos ao hospital, como essas ruas já são estreitas devemos contribuir com os socorristas agilizando nesse processo.</w:t>
      </w:r>
    </w:p>
    <w:p w:rsidR="009D3449" w:rsidRDefault="009D3449" w:rsidP="009D34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D3449" w:rsidRDefault="009D3449" w:rsidP="009D34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D3449" w:rsidRPr="0056637E" w:rsidRDefault="009D3449" w:rsidP="009D34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3449" w:rsidRPr="0050596A" w:rsidRDefault="00AF254A" w:rsidP="009D3449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D3449" w:rsidRPr="0050596A" w:rsidRDefault="009D3449" w:rsidP="009D3449">
      <w:pPr>
        <w:contextualSpacing/>
        <w:rPr>
          <w:rFonts w:ascii="Arial" w:hAnsi="Arial" w:cs="Arial"/>
          <w:sz w:val="22"/>
        </w:rPr>
      </w:pPr>
    </w:p>
    <w:p w:rsidR="009D3449" w:rsidRPr="0050596A" w:rsidRDefault="009D3449" w:rsidP="009D3449">
      <w:pPr>
        <w:contextualSpacing/>
        <w:rPr>
          <w:rFonts w:ascii="Arial" w:hAnsi="Arial" w:cs="Arial"/>
          <w:sz w:val="22"/>
        </w:rPr>
      </w:pPr>
    </w:p>
    <w:p w:rsidR="009D3449" w:rsidRPr="0050596A" w:rsidRDefault="009D3449" w:rsidP="009D3449">
      <w:pPr>
        <w:contextualSpacing/>
        <w:rPr>
          <w:rFonts w:ascii="Arial" w:hAnsi="Arial" w:cs="Arial"/>
          <w:sz w:val="22"/>
        </w:rPr>
      </w:pPr>
    </w:p>
    <w:p w:rsidR="009D3449" w:rsidRPr="0050596A" w:rsidRDefault="009D3449" w:rsidP="009D3449">
      <w:pPr>
        <w:contextualSpacing/>
        <w:rPr>
          <w:rFonts w:ascii="Arial" w:hAnsi="Arial" w:cs="Arial"/>
          <w:sz w:val="22"/>
        </w:rPr>
      </w:pPr>
    </w:p>
    <w:p w:rsidR="009D3449" w:rsidRPr="0050596A" w:rsidRDefault="00AF254A" w:rsidP="009D3449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</w:t>
      </w:r>
      <w:r w:rsidR="009D3449" w:rsidRPr="0050596A">
        <w:rPr>
          <w:rFonts w:ascii="Arial" w:hAnsi="Arial" w:cs="Arial"/>
          <w:sz w:val="22"/>
        </w:rPr>
        <w:t>ROSEMAR ORTH</w:t>
      </w:r>
    </w:p>
    <w:p w:rsidR="009D3449" w:rsidRPr="0050596A" w:rsidRDefault="00AF254A" w:rsidP="009D3449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</w:t>
      </w:r>
      <w:r w:rsidR="009D3449" w:rsidRPr="0050596A">
        <w:rPr>
          <w:rFonts w:ascii="Arial" w:hAnsi="Arial" w:cs="Arial"/>
          <w:sz w:val="22"/>
        </w:rPr>
        <w:t>Vereador PT</w:t>
      </w:r>
    </w:p>
    <w:p w:rsidR="009D3449" w:rsidRPr="0050596A" w:rsidRDefault="009D3449" w:rsidP="009D3449">
      <w:pPr>
        <w:contextualSpacing/>
        <w:rPr>
          <w:rFonts w:ascii="Arial" w:hAnsi="Arial" w:cs="Arial"/>
          <w:sz w:val="22"/>
        </w:rPr>
      </w:pPr>
    </w:p>
    <w:p w:rsidR="009D3449" w:rsidRPr="0050596A" w:rsidRDefault="009D3449" w:rsidP="009D3449">
      <w:pPr>
        <w:contextualSpacing/>
        <w:rPr>
          <w:rFonts w:ascii="Arial" w:hAnsi="Arial" w:cs="Arial"/>
          <w:sz w:val="22"/>
        </w:rPr>
      </w:pPr>
    </w:p>
    <w:p w:rsidR="009D3449" w:rsidRDefault="009D3449" w:rsidP="009D3449"/>
    <w:p w:rsidR="009D3449" w:rsidRDefault="009D3449" w:rsidP="009D3449"/>
    <w:p w:rsidR="009D3449" w:rsidRDefault="009D3449" w:rsidP="009D3449"/>
    <w:p w:rsidR="009D3449" w:rsidRDefault="009D3449" w:rsidP="009D3449"/>
    <w:p w:rsidR="009D3449" w:rsidRDefault="009D3449" w:rsidP="009D3449"/>
    <w:p w:rsidR="009D3449" w:rsidRDefault="009D3449" w:rsidP="009D3449"/>
    <w:p w:rsidR="00014694" w:rsidRDefault="00014694"/>
    <w:sectPr w:rsidR="00014694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49"/>
    <w:rsid w:val="00014694"/>
    <w:rsid w:val="00274BA4"/>
    <w:rsid w:val="009D3449"/>
    <w:rsid w:val="00A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CB16"/>
  <w15:chartTrackingRefBased/>
  <w15:docId w15:val="{B8641F27-28FE-4F58-8D57-EEA85782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25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5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2018-02-21T18:36:00Z</cp:lastPrinted>
  <dcterms:created xsi:type="dcterms:W3CDTF">2018-02-21T18:16:00Z</dcterms:created>
  <dcterms:modified xsi:type="dcterms:W3CDTF">2018-02-21T19:45:00Z</dcterms:modified>
</cp:coreProperties>
</file>