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1EF" w:rsidRDefault="002451EF" w:rsidP="009A1E05">
      <w:pPr>
        <w:jc w:val="both"/>
        <w:rPr>
          <w:rFonts w:ascii="Arial" w:hAnsi="Arial"/>
          <w:sz w:val="22"/>
          <w:szCs w:val="22"/>
        </w:rPr>
      </w:pPr>
    </w:p>
    <w:p w:rsidR="002451EF" w:rsidRPr="003E4721" w:rsidRDefault="002451EF" w:rsidP="009A1E05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01</w:t>
      </w:r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7</w:t>
      </w:r>
      <w:r>
        <w:rPr>
          <w:rFonts w:ascii="Arial" w:hAnsi="Arial"/>
          <w:sz w:val="28"/>
          <w:szCs w:val="28"/>
        </w:rPr>
        <w:tab/>
        <w:t xml:space="preserve">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 xml:space="preserve">05 </w:t>
      </w:r>
      <w:bookmarkStart w:id="0" w:name="_GoBack"/>
      <w:bookmarkEnd w:id="0"/>
      <w:r>
        <w:rPr>
          <w:rFonts w:ascii="Arial" w:hAnsi="Arial"/>
          <w:sz w:val="24"/>
          <w:szCs w:val="24"/>
        </w:rPr>
        <w:t>de Janeiro de 2017.</w:t>
      </w:r>
    </w:p>
    <w:p w:rsidR="002451EF" w:rsidRPr="00D73F29" w:rsidRDefault="002451EF" w:rsidP="009A1E05">
      <w:pPr>
        <w:jc w:val="both"/>
        <w:rPr>
          <w:rFonts w:ascii="Arial" w:hAnsi="Arial"/>
          <w:sz w:val="28"/>
          <w:szCs w:val="28"/>
        </w:rPr>
      </w:pPr>
    </w:p>
    <w:p w:rsidR="002451EF" w:rsidRDefault="002451EF" w:rsidP="009A1E05">
      <w:pPr>
        <w:jc w:val="both"/>
        <w:rPr>
          <w:rFonts w:ascii="Arial" w:hAnsi="Arial"/>
          <w:sz w:val="22"/>
          <w:szCs w:val="22"/>
        </w:rPr>
      </w:pPr>
    </w:p>
    <w:p w:rsidR="002451EF" w:rsidRDefault="002451EF" w:rsidP="009A1E05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2451EF" w:rsidRPr="00884E00" w:rsidRDefault="002451EF" w:rsidP="009A1E05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Pr="00884E00">
        <w:rPr>
          <w:rFonts w:ascii="Arial" w:hAnsi="Arial"/>
          <w:sz w:val="24"/>
          <w:szCs w:val="24"/>
        </w:rPr>
        <w:t>Senhores Vereadores</w:t>
      </w:r>
    </w:p>
    <w:p w:rsidR="002451EF" w:rsidRPr="00884E00" w:rsidRDefault="002451EF" w:rsidP="009A1E05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2451EF" w:rsidRPr="00884E00" w:rsidRDefault="002451EF" w:rsidP="009A1E05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  <w:t xml:space="preserve">Eu, </w:t>
      </w:r>
      <w:r w:rsidRPr="00884E00">
        <w:rPr>
          <w:rFonts w:ascii="Arial" w:hAnsi="Arial" w:cs="Arial"/>
          <w:sz w:val="24"/>
          <w:szCs w:val="24"/>
        </w:rPr>
        <w:t>AECIO SOZO</w:t>
      </w:r>
      <w:r w:rsidRPr="00884E00">
        <w:rPr>
          <w:rFonts w:ascii="Arial" w:hAnsi="Arial"/>
          <w:sz w:val="24"/>
          <w:szCs w:val="24"/>
        </w:rPr>
        <w:t xml:space="preserve">, </w:t>
      </w:r>
      <w:r>
        <w:rPr>
          <w:rFonts w:ascii="Arial" w:hAnsi="Arial"/>
          <w:sz w:val="24"/>
          <w:szCs w:val="24"/>
        </w:rPr>
        <w:t>Vereador</w:t>
      </w:r>
      <w:r w:rsidRPr="00884E00">
        <w:rPr>
          <w:rFonts w:ascii="Arial" w:hAnsi="Arial"/>
          <w:sz w:val="24"/>
          <w:szCs w:val="24"/>
        </w:rPr>
        <w:t xml:space="preserve">, solicito a Vossas Excelências, nos </w:t>
      </w:r>
      <w:r w:rsidRPr="00884E00">
        <w:rPr>
          <w:rFonts w:ascii="Arial" w:hAnsi="Arial" w:cs="Arial"/>
          <w:sz w:val="24"/>
          <w:szCs w:val="24"/>
        </w:rPr>
        <w:t>termos regimentais, após devidamente aprovado por esta Casa Legislativa, seja encaminhada a</w:t>
      </w:r>
      <w:r>
        <w:rPr>
          <w:rFonts w:ascii="Arial" w:hAnsi="Arial" w:cs="Arial"/>
          <w:sz w:val="24"/>
          <w:szCs w:val="24"/>
        </w:rPr>
        <w:t>o Exmo. Prefeito</w:t>
      </w:r>
      <w:r w:rsidRPr="00884E00">
        <w:rPr>
          <w:rFonts w:ascii="Arial" w:hAnsi="Arial" w:cs="Arial"/>
          <w:sz w:val="24"/>
          <w:szCs w:val="24"/>
        </w:rPr>
        <w:t xml:space="preserve"> Municipal a seguinte INDICAÇÃO:</w:t>
      </w:r>
    </w:p>
    <w:p w:rsidR="002451EF" w:rsidRPr="000E0CC8" w:rsidRDefault="002451EF" w:rsidP="009A1E05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2451EF" w:rsidRDefault="002451EF" w:rsidP="009A1E05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/>
          <w:sz w:val="24"/>
          <w:szCs w:val="24"/>
        </w:rPr>
        <w:t>estude a possível e necessária atuação em parceria com a empresa da área de informática e tecnologia para ampliação do perímetro de abrangência com sinal e cobertura de Internet.</w:t>
      </w:r>
    </w:p>
    <w:p w:rsidR="002451EF" w:rsidRPr="001F444F" w:rsidRDefault="002451EF" w:rsidP="009A1E05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451EF" w:rsidRPr="00C627A7" w:rsidRDefault="002451EF" w:rsidP="009A1E05">
      <w:pPr>
        <w:spacing w:line="276" w:lineRule="auto"/>
        <w:ind w:firstLine="1400"/>
        <w:jc w:val="both"/>
        <w:rPr>
          <w:rFonts w:ascii="Arial" w:hAnsi="Arial" w:cs="Arial"/>
          <w:color w:val="353738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2"/>
          <w:szCs w:val="22"/>
        </w:rPr>
        <w:t>: Para justificar essa Indicação, lembro a adoção do sistema de Emissão de Nota Fiscal Eletrônica adotada pelo município, para tal serviço é necessário acesso á Internet, empresas do nosso município já se colocam á disposição para em parceria público privada (PPP) entrar em processo de expansão deste sinal, podemos ainda, por meio deste modo fortalecer as empresas e ao mesmo tempo incentivar a Emissão de Notas de Serviços e Produtos o que gera maior arrecadação tributária para Salvador do Sul.</w:t>
      </w:r>
    </w:p>
    <w:p w:rsidR="002451EF" w:rsidRDefault="002451EF" w:rsidP="009A1E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451EF" w:rsidRDefault="002451EF" w:rsidP="009A1E0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451EF" w:rsidRPr="0056637E" w:rsidRDefault="002451EF" w:rsidP="009A1E0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451EF" w:rsidRDefault="002451EF" w:rsidP="007D4571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AECIO SOZO</w:t>
      </w:r>
    </w:p>
    <w:p w:rsidR="002451EF" w:rsidRPr="0056637E" w:rsidRDefault="002451EF" w:rsidP="007D4571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EC2681">
        <w:rPr>
          <w:rFonts w:ascii="Arial" w:hAnsi="Arial" w:cs="Arial"/>
          <w:sz w:val="24"/>
          <w:szCs w:val="24"/>
        </w:rPr>
        <w:t xml:space="preserve">Vereador </w:t>
      </w:r>
      <w:r>
        <w:rPr>
          <w:rFonts w:ascii="Arial" w:hAnsi="Arial" w:cs="Arial"/>
          <w:sz w:val="24"/>
          <w:szCs w:val="24"/>
        </w:rPr>
        <w:t>PSDB</w:t>
      </w:r>
    </w:p>
    <w:p w:rsidR="002451EF" w:rsidRPr="000E0CC8" w:rsidRDefault="002451EF" w:rsidP="009A1E05">
      <w:pPr>
        <w:jc w:val="both"/>
        <w:rPr>
          <w:rFonts w:ascii="Arial" w:hAnsi="Arial" w:cs="Arial"/>
          <w:sz w:val="24"/>
          <w:szCs w:val="24"/>
        </w:rPr>
      </w:pPr>
    </w:p>
    <w:p w:rsidR="002451EF" w:rsidRDefault="002451EF"/>
    <w:sectPr w:rsidR="002451EF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1E05"/>
    <w:rsid w:val="000148E7"/>
    <w:rsid w:val="000E0CC8"/>
    <w:rsid w:val="00146C4C"/>
    <w:rsid w:val="001F444F"/>
    <w:rsid w:val="002451EF"/>
    <w:rsid w:val="003E4721"/>
    <w:rsid w:val="005359A8"/>
    <w:rsid w:val="0056637E"/>
    <w:rsid w:val="005E7060"/>
    <w:rsid w:val="007D4571"/>
    <w:rsid w:val="00884E00"/>
    <w:rsid w:val="009A1E05"/>
    <w:rsid w:val="00C57C40"/>
    <w:rsid w:val="00C627A7"/>
    <w:rsid w:val="00D73F29"/>
    <w:rsid w:val="00EC2681"/>
    <w:rsid w:val="00F02828"/>
    <w:rsid w:val="00F77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E05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0148E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8E7"/>
    <w:rPr>
      <w:rFonts w:ascii="Segoe UI" w:hAnsi="Segoe UI" w:cs="Segoe UI"/>
      <w:sz w:val="18"/>
      <w:szCs w:val="18"/>
      <w:lang w:eastAsia="pt-BR"/>
    </w:rPr>
  </w:style>
  <w:style w:type="paragraph" w:styleId="DocumentMap">
    <w:name w:val="Document Map"/>
    <w:basedOn w:val="Normal"/>
    <w:link w:val="DocumentMapChar"/>
    <w:uiPriority w:val="99"/>
    <w:semiHidden/>
    <w:rsid w:val="007D4571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818AA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166</Words>
  <Characters>898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Nº001/17</dc:title>
  <dc:subject/>
  <dc:creator>Câmara de Vereadores</dc:creator>
  <cp:keywords/>
  <dc:description/>
  <cp:lastModifiedBy>User</cp:lastModifiedBy>
  <cp:revision>2</cp:revision>
  <cp:lastPrinted>2017-01-06T11:12:00Z</cp:lastPrinted>
  <dcterms:created xsi:type="dcterms:W3CDTF">2017-02-03T18:27:00Z</dcterms:created>
  <dcterms:modified xsi:type="dcterms:W3CDTF">2017-02-03T18:27:00Z</dcterms:modified>
</cp:coreProperties>
</file>