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898" w:rsidRDefault="00F43898" w:rsidP="00F43898">
      <w:pPr>
        <w:autoSpaceDE w:val="0"/>
        <w:autoSpaceDN w:val="0"/>
        <w:adjustRightInd w:val="0"/>
        <w:spacing w:after="0" w:line="360" w:lineRule="auto"/>
        <w:jc w:val="both"/>
        <w:rPr>
          <w:rFonts w:ascii="Arial" w:hAnsi="Arial" w:cs="Arial"/>
        </w:rPr>
      </w:pPr>
      <w:r>
        <w:rPr>
          <w:rFonts w:ascii="Arial" w:hAnsi="Arial" w:cs="Arial"/>
          <w:color w:val="000000"/>
        </w:rPr>
        <w:t xml:space="preserve">Os vereadores que subscrevem, por intermédio desta, e com fundamento nos artigos 138 e 163 do Regimento Interno desta Casa, solicitam que seja apreciada e aprovada por esta Câmara de Vereadores, </w:t>
      </w:r>
      <w:r w:rsidRPr="00715B53">
        <w:rPr>
          <w:rFonts w:ascii="Arial" w:hAnsi="Arial" w:cs="Arial"/>
          <w:color w:val="000000"/>
        </w:rPr>
        <w:t>MOÇÃO</w:t>
      </w:r>
      <w:r w:rsidRPr="00715B53">
        <w:rPr>
          <w:rFonts w:ascii="Arial" w:hAnsi="Arial" w:cs="Arial"/>
        </w:rPr>
        <w:t xml:space="preserve"> </w:t>
      </w:r>
      <w:r w:rsidRPr="00715B53">
        <w:rPr>
          <w:rFonts w:ascii="Arial" w:hAnsi="Arial" w:cs="Arial"/>
          <w:bCs/>
        </w:rPr>
        <w:t>D</w:t>
      </w:r>
      <w:r>
        <w:rPr>
          <w:rFonts w:ascii="Arial" w:hAnsi="Arial" w:cs="Arial"/>
          <w:bCs/>
        </w:rPr>
        <w:t>E APLAUSOS consoante proposição abaixo</w:t>
      </w:r>
      <w:r w:rsidRPr="008F78F3">
        <w:rPr>
          <w:rFonts w:ascii="Arial" w:hAnsi="Arial" w:cs="Arial"/>
        </w:rPr>
        <w:t>, e que a mesma seja registrada nos</w:t>
      </w:r>
      <w:r>
        <w:rPr>
          <w:rFonts w:ascii="Arial" w:hAnsi="Arial" w:cs="Arial"/>
        </w:rPr>
        <w:t xml:space="preserve"> anais </w:t>
      </w:r>
      <w:r w:rsidRPr="008F78F3">
        <w:rPr>
          <w:rFonts w:ascii="Arial" w:hAnsi="Arial" w:cs="Arial"/>
        </w:rPr>
        <w:t>da Casa e publicada nos ór</w:t>
      </w:r>
      <w:r>
        <w:rPr>
          <w:rFonts w:ascii="Arial" w:hAnsi="Arial" w:cs="Arial"/>
        </w:rPr>
        <w:t>gãos de comunicação</w:t>
      </w:r>
      <w:r w:rsidRPr="008F78F3">
        <w:rPr>
          <w:rFonts w:ascii="Arial" w:hAnsi="Arial" w:cs="Arial"/>
        </w:rPr>
        <w:t>.</w:t>
      </w:r>
      <w:r>
        <w:rPr>
          <w:rFonts w:ascii="Arial" w:hAnsi="Arial" w:cs="Arial"/>
        </w:rPr>
        <w:t xml:space="preserve"> </w:t>
      </w:r>
    </w:p>
    <w:p w:rsidR="003C484F" w:rsidRDefault="003C484F" w:rsidP="00F43898">
      <w:pPr>
        <w:autoSpaceDE w:val="0"/>
        <w:autoSpaceDN w:val="0"/>
        <w:adjustRightInd w:val="0"/>
        <w:spacing w:after="0" w:line="360" w:lineRule="auto"/>
        <w:jc w:val="both"/>
        <w:rPr>
          <w:rFonts w:ascii="Arial" w:hAnsi="Arial" w:cs="Arial"/>
        </w:rPr>
      </w:pPr>
    </w:p>
    <w:p w:rsidR="00F43898" w:rsidRPr="008F78F3" w:rsidRDefault="00F43898" w:rsidP="00F43898">
      <w:pPr>
        <w:autoSpaceDE w:val="0"/>
        <w:autoSpaceDN w:val="0"/>
        <w:adjustRightInd w:val="0"/>
        <w:spacing w:after="0" w:line="360" w:lineRule="auto"/>
        <w:jc w:val="both"/>
        <w:rPr>
          <w:rFonts w:ascii="Arial" w:hAnsi="Arial" w:cs="Arial"/>
        </w:rPr>
      </w:pPr>
    </w:p>
    <w:p w:rsidR="00F43898" w:rsidRDefault="00F43898" w:rsidP="00F43898">
      <w:pPr>
        <w:autoSpaceDE w:val="0"/>
        <w:autoSpaceDN w:val="0"/>
        <w:adjustRightInd w:val="0"/>
        <w:spacing w:after="0" w:line="360" w:lineRule="auto"/>
        <w:jc w:val="center"/>
        <w:rPr>
          <w:rFonts w:ascii="Arial" w:hAnsi="Arial" w:cs="Arial"/>
          <w:b/>
          <w:bCs/>
        </w:rPr>
      </w:pPr>
      <w:r>
        <w:rPr>
          <w:rFonts w:ascii="Arial" w:hAnsi="Arial" w:cs="Arial"/>
          <w:b/>
          <w:bCs/>
        </w:rPr>
        <w:t>MOÇÃO Nº 003/2019</w:t>
      </w:r>
    </w:p>
    <w:p w:rsidR="00F43898" w:rsidRPr="008F78F3" w:rsidRDefault="00F43898" w:rsidP="00F43898">
      <w:pPr>
        <w:autoSpaceDE w:val="0"/>
        <w:autoSpaceDN w:val="0"/>
        <w:adjustRightInd w:val="0"/>
        <w:spacing w:after="0" w:line="360" w:lineRule="auto"/>
        <w:jc w:val="both"/>
        <w:rPr>
          <w:rFonts w:ascii="Arial" w:hAnsi="Arial" w:cs="Arial"/>
          <w:b/>
          <w:bCs/>
        </w:rPr>
      </w:pPr>
    </w:p>
    <w:p w:rsidR="00F43898" w:rsidRDefault="00F43898" w:rsidP="00F43898">
      <w:pPr>
        <w:autoSpaceDE w:val="0"/>
        <w:autoSpaceDN w:val="0"/>
        <w:adjustRightInd w:val="0"/>
        <w:spacing w:after="0" w:line="360" w:lineRule="auto"/>
        <w:ind w:left="3540"/>
        <w:jc w:val="right"/>
        <w:rPr>
          <w:rFonts w:ascii="Arial" w:hAnsi="Arial" w:cs="Arial"/>
          <w:b/>
          <w:bCs/>
        </w:rPr>
      </w:pPr>
      <w:r>
        <w:rPr>
          <w:rFonts w:ascii="Arial" w:hAnsi="Arial" w:cs="Arial"/>
          <w:b/>
          <w:bCs/>
          <w:i/>
          <w:iCs/>
        </w:rPr>
        <w:t xml:space="preserve">MOÇÃO DE APLAUSOS </w:t>
      </w:r>
      <w:r>
        <w:rPr>
          <w:rFonts w:ascii="Arial" w:hAnsi="Arial" w:cs="Arial"/>
          <w:b/>
          <w:bCs/>
        </w:rPr>
        <w:t>AO</w:t>
      </w:r>
      <w:r w:rsidR="00813F23">
        <w:rPr>
          <w:rFonts w:ascii="Arial" w:hAnsi="Arial" w:cs="Arial"/>
          <w:b/>
          <w:bCs/>
        </w:rPr>
        <w:t>S</w:t>
      </w:r>
      <w:r>
        <w:rPr>
          <w:rFonts w:ascii="Arial" w:hAnsi="Arial" w:cs="Arial"/>
          <w:b/>
          <w:bCs/>
        </w:rPr>
        <w:t xml:space="preserve"> IDEAL</w:t>
      </w:r>
      <w:r w:rsidR="00CA053C">
        <w:rPr>
          <w:rFonts w:ascii="Arial" w:hAnsi="Arial" w:cs="Arial"/>
          <w:b/>
          <w:bCs/>
        </w:rPr>
        <w:t>IZADORES DO PROJETO ARBORIZANDO.</w:t>
      </w:r>
    </w:p>
    <w:p w:rsidR="003C484F" w:rsidRDefault="003C484F" w:rsidP="00F43898">
      <w:pPr>
        <w:autoSpaceDE w:val="0"/>
        <w:autoSpaceDN w:val="0"/>
        <w:adjustRightInd w:val="0"/>
        <w:spacing w:after="0" w:line="360" w:lineRule="auto"/>
        <w:ind w:left="3540"/>
        <w:jc w:val="right"/>
        <w:rPr>
          <w:rFonts w:ascii="Arial" w:hAnsi="Arial" w:cs="Arial"/>
          <w:b/>
          <w:bCs/>
        </w:rPr>
      </w:pPr>
    </w:p>
    <w:p w:rsidR="007948BF" w:rsidRPr="005C009A" w:rsidRDefault="007948BF" w:rsidP="00F43898">
      <w:pPr>
        <w:autoSpaceDE w:val="0"/>
        <w:autoSpaceDN w:val="0"/>
        <w:adjustRightInd w:val="0"/>
        <w:spacing w:after="0" w:line="360" w:lineRule="auto"/>
        <w:ind w:left="3540"/>
        <w:jc w:val="right"/>
        <w:rPr>
          <w:rFonts w:ascii="Arial" w:hAnsi="Arial" w:cs="Arial"/>
          <w:b/>
          <w:bCs/>
          <w:i/>
          <w:iCs/>
        </w:rPr>
      </w:pPr>
    </w:p>
    <w:p w:rsidR="00F43898" w:rsidRDefault="00F43898" w:rsidP="00F43898">
      <w:pPr>
        <w:autoSpaceDE w:val="0"/>
        <w:autoSpaceDN w:val="0"/>
        <w:adjustRightInd w:val="0"/>
        <w:spacing w:after="0" w:line="360" w:lineRule="auto"/>
        <w:jc w:val="both"/>
        <w:rPr>
          <w:rFonts w:ascii="Arial" w:hAnsi="Arial" w:cs="Arial"/>
          <w:b/>
          <w:bCs/>
        </w:rPr>
      </w:pPr>
    </w:p>
    <w:p w:rsidR="00813F23" w:rsidRPr="00CB3352" w:rsidRDefault="00F43898" w:rsidP="00813F23">
      <w:pPr>
        <w:spacing w:after="0" w:line="360" w:lineRule="auto"/>
        <w:jc w:val="both"/>
        <w:rPr>
          <w:rFonts w:ascii="Arial" w:hAnsi="Arial" w:cs="Arial"/>
        </w:rPr>
      </w:pPr>
      <w:r>
        <w:rPr>
          <w:rFonts w:ascii="Arial" w:hAnsi="Arial" w:cs="Arial"/>
          <w:bCs/>
        </w:rPr>
        <w:tab/>
      </w:r>
      <w:r w:rsidR="007948BF">
        <w:rPr>
          <w:rFonts w:ascii="Arial" w:hAnsi="Arial" w:cs="Arial"/>
          <w:bCs/>
          <w:color w:val="000000" w:themeColor="text1"/>
          <w:sz w:val="24"/>
          <w:szCs w:val="24"/>
        </w:rPr>
        <w:t>Pelo</w:t>
      </w:r>
      <w:r w:rsidRPr="00F7119D">
        <w:rPr>
          <w:rFonts w:ascii="Arial" w:hAnsi="Arial" w:cs="Arial"/>
          <w:bCs/>
          <w:color w:val="000000" w:themeColor="text1"/>
          <w:sz w:val="24"/>
          <w:szCs w:val="24"/>
        </w:rPr>
        <w:t xml:space="preserve"> </w:t>
      </w:r>
      <w:r w:rsidR="007948BF">
        <w:rPr>
          <w:rFonts w:ascii="Arial" w:hAnsi="Arial" w:cs="Arial"/>
          <w:bCs/>
          <w:color w:val="000000" w:themeColor="text1"/>
          <w:sz w:val="24"/>
          <w:szCs w:val="24"/>
        </w:rPr>
        <w:t>Mérito de serem os Idea</w:t>
      </w:r>
      <w:r w:rsidR="00CA053C">
        <w:rPr>
          <w:rFonts w:ascii="Arial" w:hAnsi="Arial" w:cs="Arial"/>
          <w:bCs/>
          <w:color w:val="000000" w:themeColor="text1"/>
          <w:sz w:val="24"/>
          <w:szCs w:val="24"/>
        </w:rPr>
        <w:t>lizadores do Projeto Arborizando,</w:t>
      </w:r>
      <w:r w:rsidR="00813F23">
        <w:rPr>
          <w:rFonts w:ascii="Arial" w:hAnsi="Arial" w:cs="Arial"/>
          <w:bCs/>
          <w:color w:val="000000" w:themeColor="text1"/>
          <w:sz w:val="24"/>
          <w:szCs w:val="24"/>
        </w:rPr>
        <w:t xml:space="preserve"> que tem como objetivo</w:t>
      </w:r>
      <w:r w:rsidR="00813F23" w:rsidRPr="00813F23">
        <w:rPr>
          <w:rFonts w:ascii="Arial" w:hAnsi="Arial" w:cs="Arial"/>
        </w:rPr>
        <w:t xml:space="preserve"> </w:t>
      </w:r>
      <w:r w:rsidR="00813F23">
        <w:rPr>
          <w:rFonts w:ascii="Arial" w:hAnsi="Arial" w:cs="Arial"/>
        </w:rPr>
        <w:t>d</w:t>
      </w:r>
      <w:r w:rsidR="00813F23" w:rsidRPr="00CB3352">
        <w:rPr>
          <w:rFonts w:ascii="Arial" w:hAnsi="Arial" w:cs="Arial"/>
        </w:rPr>
        <w:t>esenvolver juntamente com o Município de Salvador do Sul, por meio da Sec</w:t>
      </w:r>
      <w:r w:rsidR="00F7369D">
        <w:rPr>
          <w:rFonts w:ascii="Arial" w:hAnsi="Arial" w:cs="Arial"/>
        </w:rPr>
        <w:t>retaria do</w:t>
      </w:r>
      <w:r w:rsidR="00813F23" w:rsidRPr="00CB3352">
        <w:rPr>
          <w:rFonts w:ascii="Arial" w:hAnsi="Arial" w:cs="Arial"/>
        </w:rPr>
        <w:t xml:space="preserve"> </w:t>
      </w:r>
      <w:r w:rsidR="00F7369D">
        <w:rPr>
          <w:rFonts w:ascii="Arial" w:hAnsi="Arial" w:cs="Arial"/>
        </w:rPr>
        <w:t>Desenvolvimento Econômico</w:t>
      </w:r>
      <w:r w:rsidR="00813F23" w:rsidRPr="00CB3352">
        <w:rPr>
          <w:rFonts w:ascii="Arial" w:hAnsi="Arial" w:cs="Arial"/>
        </w:rPr>
        <w:t xml:space="preserve"> e Secretaria de Educação, a conscientização dos educandos das escolas municipais, estaduais e EMEIs quanto a relação de dependência que existe entre os seres vivos e o meio em que habitam.</w:t>
      </w:r>
    </w:p>
    <w:p w:rsidR="00813F23" w:rsidRPr="00CB3352" w:rsidRDefault="00813F23" w:rsidP="00813F23">
      <w:pPr>
        <w:spacing w:after="0" w:line="360" w:lineRule="auto"/>
        <w:jc w:val="both"/>
        <w:rPr>
          <w:rFonts w:ascii="Arial" w:hAnsi="Arial" w:cs="Arial"/>
        </w:rPr>
      </w:pPr>
      <w:r w:rsidRPr="00CB3352">
        <w:rPr>
          <w:rFonts w:ascii="Arial" w:hAnsi="Arial" w:cs="Arial"/>
        </w:rPr>
        <w:tab/>
        <w:t>Proporcionar envolvimento da comunidade educacional e dos munícipes no projeto Arborizando, este, que vem sendo desenvolvido para proporcionar ao Município maior qualidade de vida em função dos benefícios que a arborização da cidade pode estabelecer.</w:t>
      </w:r>
    </w:p>
    <w:p w:rsidR="00813F23" w:rsidRDefault="00813F23" w:rsidP="00813F23">
      <w:pPr>
        <w:spacing w:after="0" w:line="360" w:lineRule="auto"/>
        <w:jc w:val="both"/>
        <w:rPr>
          <w:rFonts w:ascii="Arial" w:hAnsi="Arial" w:cs="Arial"/>
        </w:rPr>
      </w:pPr>
      <w:r w:rsidRPr="00CB3352">
        <w:rPr>
          <w:rFonts w:ascii="Arial" w:hAnsi="Arial" w:cs="Arial"/>
        </w:rPr>
        <w:tab/>
        <w:t>Engajar os educandos neste processo da busca pelo bem-estar e melhoria da qualidade de vida, adotando uma árvore como símbolo e protegendo-a para que assim se preserve e vire um “mascote” para a sua comunidade.</w:t>
      </w:r>
    </w:p>
    <w:p w:rsidR="00D174D7" w:rsidRDefault="00D174D7" w:rsidP="00813F23">
      <w:pPr>
        <w:spacing w:after="0" w:line="360" w:lineRule="auto"/>
        <w:jc w:val="both"/>
        <w:rPr>
          <w:rFonts w:ascii="Arial" w:hAnsi="Arial" w:cs="Arial"/>
        </w:rPr>
      </w:pPr>
      <w:r>
        <w:rPr>
          <w:rFonts w:ascii="Arial" w:hAnsi="Arial" w:cs="Arial"/>
        </w:rPr>
        <w:tab/>
        <w:t>Posto isto, cabe salientar que este Projeto está alcançando pleno êxito, uma vez que todos estão se esforçando para que em um futuro próximo as pessoas poderão colher os benefícios que esta iniciativa certamente proporcionará a todos os habitantes do município de Salvador do Sul.</w:t>
      </w:r>
    </w:p>
    <w:p w:rsidR="00D174D7" w:rsidRPr="00CB3352" w:rsidRDefault="00D174D7" w:rsidP="00813F23">
      <w:pPr>
        <w:spacing w:after="0" w:line="360" w:lineRule="auto"/>
        <w:jc w:val="both"/>
        <w:rPr>
          <w:rFonts w:ascii="Arial" w:hAnsi="Arial" w:cs="Arial"/>
        </w:rPr>
      </w:pPr>
      <w:r>
        <w:rPr>
          <w:rFonts w:ascii="Arial" w:hAnsi="Arial" w:cs="Arial"/>
        </w:rPr>
        <w:tab/>
        <w:t xml:space="preserve">A Câmara de Vereadores, através dos Vereadores que </w:t>
      </w:r>
      <w:proofErr w:type="gramStart"/>
      <w:r>
        <w:rPr>
          <w:rFonts w:ascii="Arial" w:hAnsi="Arial" w:cs="Arial"/>
        </w:rPr>
        <w:t>esta subscrevem</w:t>
      </w:r>
      <w:proofErr w:type="gramEnd"/>
      <w:r>
        <w:rPr>
          <w:rFonts w:ascii="Arial" w:hAnsi="Arial" w:cs="Arial"/>
        </w:rPr>
        <w:t>, não poderiam deixar de reconhecer a importância do Pr</w:t>
      </w:r>
      <w:r w:rsidR="00AC4819">
        <w:rPr>
          <w:rFonts w:ascii="Arial" w:hAnsi="Arial" w:cs="Arial"/>
        </w:rPr>
        <w:t>ojeto denominado de ARBORIZANDO.</w:t>
      </w:r>
      <w:bookmarkStart w:id="0" w:name="_GoBack"/>
      <w:bookmarkEnd w:id="0"/>
    </w:p>
    <w:p w:rsidR="00F43898" w:rsidRPr="00F7119D" w:rsidRDefault="00F43898" w:rsidP="00F43898">
      <w:pPr>
        <w:autoSpaceDE w:val="0"/>
        <w:autoSpaceDN w:val="0"/>
        <w:adjustRightInd w:val="0"/>
        <w:spacing w:after="0" w:line="360" w:lineRule="auto"/>
        <w:jc w:val="both"/>
        <w:rPr>
          <w:rFonts w:ascii="Arial" w:hAnsi="Arial" w:cs="Arial"/>
          <w:color w:val="000000" w:themeColor="text1"/>
          <w:sz w:val="24"/>
          <w:szCs w:val="24"/>
        </w:rPr>
      </w:pPr>
    </w:p>
    <w:p w:rsidR="00F43898" w:rsidRDefault="00F43898" w:rsidP="00F43898">
      <w:pPr>
        <w:autoSpaceDE w:val="0"/>
        <w:autoSpaceDN w:val="0"/>
        <w:adjustRightInd w:val="0"/>
        <w:spacing w:after="0" w:line="360" w:lineRule="auto"/>
        <w:ind w:firstLine="708"/>
        <w:jc w:val="center"/>
        <w:rPr>
          <w:rFonts w:ascii="Arial" w:hAnsi="Arial" w:cs="Arial"/>
        </w:rPr>
      </w:pPr>
    </w:p>
    <w:p w:rsidR="00F43898" w:rsidRPr="00F60131" w:rsidRDefault="00F43898" w:rsidP="00F43898">
      <w:pPr>
        <w:autoSpaceDE w:val="0"/>
        <w:autoSpaceDN w:val="0"/>
        <w:adjustRightInd w:val="0"/>
        <w:spacing w:after="0" w:line="360" w:lineRule="auto"/>
        <w:ind w:firstLine="708"/>
        <w:jc w:val="center"/>
        <w:rPr>
          <w:rFonts w:ascii="Arial" w:hAnsi="Arial" w:cs="Arial"/>
        </w:rPr>
      </w:pPr>
    </w:p>
    <w:p w:rsidR="00F43898" w:rsidRPr="00F60131" w:rsidRDefault="007948BF" w:rsidP="007948BF">
      <w:pPr>
        <w:spacing w:after="0" w:line="240" w:lineRule="auto"/>
        <w:ind w:left="360"/>
        <w:rPr>
          <w:rFonts w:ascii="Arial" w:hAnsi="Arial" w:cs="Arial"/>
        </w:rPr>
      </w:pPr>
      <w:r>
        <w:rPr>
          <w:rFonts w:ascii="Arial" w:hAnsi="Arial" w:cs="Arial"/>
        </w:rPr>
        <w:t>Rosemar Orth</w:t>
      </w:r>
      <w:r w:rsidR="00F43898" w:rsidRPr="00F60131">
        <w:rPr>
          <w:rFonts w:ascii="Arial" w:hAnsi="Arial" w:cs="Arial"/>
        </w:rPr>
        <w:t xml:space="preserve">              </w:t>
      </w:r>
      <w:r>
        <w:rPr>
          <w:rFonts w:ascii="Arial" w:hAnsi="Arial" w:cs="Arial"/>
        </w:rPr>
        <w:tab/>
      </w:r>
      <w:r>
        <w:rPr>
          <w:rFonts w:ascii="Arial" w:hAnsi="Arial" w:cs="Arial"/>
        </w:rPr>
        <w:tab/>
      </w:r>
      <w:r>
        <w:rPr>
          <w:rFonts w:ascii="Arial" w:hAnsi="Arial" w:cs="Arial"/>
        </w:rPr>
        <w:tab/>
      </w:r>
      <w:r w:rsidR="00D174D7">
        <w:rPr>
          <w:rFonts w:ascii="Arial" w:hAnsi="Arial" w:cs="Arial"/>
        </w:rPr>
        <w:tab/>
      </w:r>
      <w:r w:rsidR="00D174D7">
        <w:rPr>
          <w:rFonts w:ascii="Arial" w:hAnsi="Arial" w:cs="Arial"/>
        </w:rPr>
        <w:tab/>
      </w:r>
      <w:r w:rsidR="00F43898" w:rsidRPr="00F60131">
        <w:rPr>
          <w:rFonts w:ascii="Arial" w:hAnsi="Arial" w:cs="Arial"/>
        </w:rPr>
        <w:t xml:space="preserve"> Cristian Eugênio Muxfeldt               </w:t>
      </w:r>
    </w:p>
    <w:p w:rsidR="00F43898" w:rsidRPr="00F60131" w:rsidRDefault="00F43898" w:rsidP="007948BF">
      <w:pPr>
        <w:spacing w:after="0" w:line="240" w:lineRule="auto"/>
        <w:ind w:firstLine="360"/>
        <w:rPr>
          <w:rFonts w:ascii="Arial" w:hAnsi="Arial" w:cs="Arial"/>
        </w:rPr>
      </w:pPr>
      <w:r>
        <w:rPr>
          <w:rFonts w:ascii="Arial" w:hAnsi="Arial" w:cs="Arial"/>
        </w:rPr>
        <w:t xml:space="preserve"> </w:t>
      </w:r>
      <w:r w:rsidRPr="00F60131">
        <w:rPr>
          <w:rFonts w:ascii="Arial" w:hAnsi="Arial" w:cs="Arial"/>
        </w:rPr>
        <w:t>Vereador P</w:t>
      </w:r>
      <w:r>
        <w:rPr>
          <w:rFonts w:ascii="Arial" w:hAnsi="Arial" w:cs="Arial"/>
        </w:rPr>
        <w:t>T</w:t>
      </w:r>
      <w:r w:rsidRPr="00F60131">
        <w:rPr>
          <w:rFonts w:ascii="Arial" w:hAnsi="Arial" w:cs="Arial"/>
        </w:rPr>
        <w:t xml:space="preserve">              </w:t>
      </w:r>
      <w:r>
        <w:rPr>
          <w:rFonts w:ascii="Arial" w:hAnsi="Arial" w:cs="Arial"/>
        </w:rPr>
        <w:t xml:space="preserve">                   </w:t>
      </w:r>
      <w:r w:rsidR="007948BF">
        <w:rPr>
          <w:rFonts w:ascii="Arial" w:hAnsi="Arial" w:cs="Arial"/>
        </w:rPr>
        <w:tab/>
      </w:r>
      <w:r w:rsidR="00D174D7">
        <w:rPr>
          <w:rFonts w:ascii="Arial" w:hAnsi="Arial" w:cs="Arial"/>
        </w:rPr>
        <w:tab/>
      </w:r>
      <w:r w:rsidR="00D174D7">
        <w:rPr>
          <w:rFonts w:ascii="Arial" w:hAnsi="Arial" w:cs="Arial"/>
        </w:rPr>
        <w:tab/>
      </w:r>
      <w:r>
        <w:rPr>
          <w:rFonts w:ascii="Arial" w:hAnsi="Arial" w:cs="Arial"/>
        </w:rPr>
        <w:t xml:space="preserve"> </w:t>
      </w:r>
      <w:r w:rsidR="007948BF">
        <w:rPr>
          <w:rFonts w:ascii="Arial" w:hAnsi="Arial" w:cs="Arial"/>
        </w:rPr>
        <w:t xml:space="preserve">Vereador </w:t>
      </w:r>
      <w:r w:rsidRPr="00F60131">
        <w:rPr>
          <w:rFonts w:ascii="Arial" w:hAnsi="Arial" w:cs="Arial"/>
        </w:rPr>
        <w:t xml:space="preserve">MDB              </w:t>
      </w:r>
      <w:r>
        <w:rPr>
          <w:rFonts w:ascii="Arial" w:hAnsi="Arial" w:cs="Arial"/>
        </w:rPr>
        <w:t xml:space="preserve">           </w:t>
      </w:r>
    </w:p>
    <w:p w:rsidR="00F43898" w:rsidRDefault="00F43898" w:rsidP="00F43898">
      <w:pPr>
        <w:spacing w:after="0" w:line="240" w:lineRule="auto"/>
        <w:rPr>
          <w:rFonts w:ascii="Arial" w:hAnsi="Arial" w:cs="Arial"/>
        </w:rPr>
      </w:pPr>
    </w:p>
    <w:p w:rsidR="00F43898" w:rsidRPr="00F60131" w:rsidRDefault="00F43898" w:rsidP="00F43898">
      <w:pPr>
        <w:spacing w:after="0" w:line="240" w:lineRule="auto"/>
        <w:rPr>
          <w:rFonts w:ascii="Arial" w:hAnsi="Arial" w:cs="Arial"/>
        </w:rPr>
      </w:pPr>
    </w:p>
    <w:p w:rsidR="00F43898" w:rsidRPr="00F60131" w:rsidRDefault="007948BF" w:rsidP="00D174D7">
      <w:pPr>
        <w:spacing w:after="0" w:line="240" w:lineRule="auto"/>
        <w:ind w:left="3192" w:firstLine="348"/>
        <w:jc w:val="center"/>
        <w:rPr>
          <w:rFonts w:ascii="Arial" w:hAnsi="Arial" w:cs="Arial"/>
        </w:rPr>
      </w:pPr>
      <w:r>
        <w:rPr>
          <w:rFonts w:ascii="Arial" w:hAnsi="Arial" w:cs="Arial"/>
        </w:rPr>
        <w:t>Décio Darci Scherer</w:t>
      </w:r>
    </w:p>
    <w:p w:rsidR="00F43898" w:rsidRPr="00F60131" w:rsidRDefault="00F43898" w:rsidP="007948BF">
      <w:pPr>
        <w:spacing w:after="0" w:line="240" w:lineRule="auto"/>
        <w:ind w:left="360"/>
        <w:rPr>
          <w:rFonts w:ascii="Arial" w:hAnsi="Arial" w:cs="Arial"/>
        </w:rPr>
      </w:pPr>
      <w:r>
        <w:rPr>
          <w:rFonts w:ascii="Arial" w:hAnsi="Arial" w:cs="Arial"/>
        </w:rPr>
        <w:t xml:space="preserve">  </w:t>
      </w:r>
      <w:r w:rsidRPr="00F60131">
        <w:rPr>
          <w:rFonts w:ascii="Arial" w:hAnsi="Arial" w:cs="Arial"/>
        </w:rPr>
        <w:t xml:space="preserve">Hélio Kaefer   </w:t>
      </w:r>
      <w:r>
        <w:rPr>
          <w:rFonts w:ascii="Arial" w:hAnsi="Arial" w:cs="Arial"/>
        </w:rPr>
        <w:t xml:space="preserve">                     </w:t>
      </w:r>
      <w:r w:rsidR="007948BF">
        <w:rPr>
          <w:rFonts w:ascii="Arial" w:hAnsi="Arial" w:cs="Arial"/>
        </w:rPr>
        <w:tab/>
      </w:r>
      <w:r w:rsidR="007948BF">
        <w:rPr>
          <w:rFonts w:ascii="Arial" w:hAnsi="Arial" w:cs="Arial"/>
        </w:rPr>
        <w:tab/>
      </w:r>
      <w:r w:rsidR="00D174D7">
        <w:rPr>
          <w:rFonts w:ascii="Arial" w:hAnsi="Arial" w:cs="Arial"/>
        </w:rPr>
        <w:tab/>
      </w:r>
      <w:r w:rsidR="00D174D7">
        <w:rPr>
          <w:rFonts w:ascii="Arial" w:hAnsi="Arial" w:cs="Arial"/>
        </w:rPr>
        <w:tab/>
      </w:r>
      <w:r w:rsidR="007948BF">
        <w:rPr>
          <w:rFonts w:ascii="Arial" w:hAnsi="Arial" w:cs="Arial"/>
        </w:rPr>
        <w:t>Vereador MDB</w:t>
      </w:r>
    </w:p>
    <w:p w:rsidR="00F43898" w:rsidRPr="00F60131" w:rsidRDefault="00F43898" w:rsidP="007948BF">
      <w:pPr>
        <w:spacing w:after="0" w:line="240" w:lineRule="auto"/>
        <w:ind w:firstLine="360"/>
        <w:rPr>
          <w:rFonts w:ascii="Arial" w:hAnsi="Arial" w:cs="Arial"/>
        </w:rPr>
      </w:pPr>
      <w:r>
        <w:rPr>
          <w:rFonts w:ascii="Arial" w:hAnsi="Arial" w:cs="Arial"/>
        </w:rPr>
        <w:t xml:space="preserve">  </w:t>
      </w:r>
      <w:r w:rsidR="007948BF">
        <w:rPr>
          <w:rFonts w:ascii="Arial" w:hAnsi="Arial" w:cs="Arial"/>
        </w:rPr>
        <w:t xml:space="preserve">Vereador </w:t>
      </w:r>
      <w:r w:rsidRPr="00F60131">
        <w:rPr>
          <w:rFonts w:ascii="Arial" w:hAnsi="Arial" w:cs="Arial"/>
        </w:rPr>
        <w:t xml:space="preserve">MDB               </w:t>
      </w:r>
      <w:r>
        <w:rPr>
          <w:rFonts w:ascii="Arial" w:hAnsi="Arial" w:cs="Arial"/>
        </w:rPr>
        <w:t xml:space="preserve">   </w:t>
      </w:r>
    </w:p>
    <w:p w:rsidR="00F43898" w:rsidRDefault="00F43898" w:rsidP="00F43898">
      <w:pPr>
        <w:spacing w:after="0" w:line="240" w:lineRule="auto"/>
        <w:rPr>
          <w:rFonts w:ascii="Arial" w:hAnsi="Arial" w:cs="Arial"/>
        </w:rPr>
      </w:pPr>
    </w:p>
    <w:p w:rsidR="00F43898" w:rsidRPr="00F60131" w:rsidRDefault="00F43898" w:rsidP="007948BF">
      <w:pPr>
        <w:spacing w:after="0" w:line="240" w:lineRule="auto"/>
        <w:rPr>
          <w:rFonts w:ascii="Arial" w:hAnsi="Arial" w:cs="Arial"/>
        </w:rPr>
      </w:pPr>
      <w:r w:rsidRPr="00F60131">
        <w:rPr>
          <w:rFonts w:ascii="Arial" w:hAnsi="Arial" w:cs="Arial"/>
        </w:rPr>
        <w:t xml:space="preserve">           </w:t>
      </w:r>
      <w:r w:rsidR="007948BF">
        <w:rPr>
          <w:rFonts w:ascii="Arial" w:hAnsi="Arial" w:cs="Arial"/>
        </w:rPr>
        <w:tab/>
      </w:r>
      <w:r w:rsidR="007948BF">
        <w:rPr>
          <w:rFonts w:ascii="Arial" w:hAnsi="Arial" w:cs="Arial"/>
        </w:rPr>
        <w:tab/>
      </w:r>
      <w:r w:rsidR="007948BF">
        <w:rPr>
          <w:rFonts w:ascii="Arial" w:hAnsi="Arial" w:cs="Arial"/>
        </w:rPr>
        <w:tab/>
      </w:r>
      <w:r w:rsidR="00D174D7">
        <w:rPr>
          <w:rFonts w:ascii="Arial" w:hAnsi="Arial" w:cs="Arial"/>
        </w:rPr>
        <w:tab/>
      </w:r>
      <w:r w:rsidRPr="00F60131">
        <w:rPr>
          <w:rFonts w:ascii="Arial" w:hAnsi="Arial" w:cs="Arial"/>
        </w:rPr>
        <w:t xml:space="preserve"> Romeu Recktenwalt</w:t>
      </w:r>
    </w:p>
    <w:p w:rsidR="00F43898" w:rsidRDefault="00F43898" w:rsidP="00D174D7">
      <w:pPr>
        <w:spacing w:after="0" w:line="240" w:lineRule="auto"/>
        <w:ind w:left="2124" w:firstLine="708"/>
        <w:rPr>
          <w:rFonts w:ascii="Arial" w:hAnsi="Arial" w:cs="Arial"/>
        </w:rPr>
      </w:pPr>
      <w:r>
        <w:rPr>
          <w:rFonts w:ascii="Arial" w:hAnsi="Arial" w:cs="Arial"/>
        </w:rPr>
        <w:t xml:space="preserve">  </w:t>
      </w:r>
      <w:r w:rsidRPr="00F60131">
        <w:rPr>
          <w:rFonts w:ascii="Arial" w:hAnsi="Arial" w:cs="Arial"/>
        </w:rPr>
        <w:t>Vereador PTB</w:t>
      </w:r>
    </w:p>
    <w:p w:rsidR="00F43898" w:rsidRDefault="00F43898" w:rsidP="00F43898">
      <w:pPr>
        <w:spacing w:after="0" w:line="240" w:lineRule="auto"/>
        <w:rPr>
          <w:rFonts w:ascii="Arial" w:hAnsi="Arial" w:cs="Arial"/>
          <w:sz w:val="24"/>
          <w:szCs w:val="24"/>
        </w:rPr>
      </w:pPr>
    </w:p>
    <w:p w:rsidR="007948BF" w:rsidRDefault="007948BF" w:rsidP="00F43898">
      <w:pPr>
        <w:spacing w:after="0" w:line="240" w:lineRule="auto"/>
        <w:rPr>
          <w:rFonts w:ascii="Arial" w:hAnsi="Arial" w:cs="Arial"/>
          <w:sz w:val="24"/>
          <w:szCs w:val="24"/>
        </w:rPr>
      </w:pPr>
    </w:p>
    <w:p w:rsidR="00F43898" w:rsidRDefault="00F43898" w:rsidP="00F43898">
      <w:pPr>
        <w:spacing w:after="0" w:line="240" w:lineRule="auto"/>
        <w:rPr>
          <w:rFonts w:ascii="Arial" w:hAnsi="Arial" w:cs="Arial"/>
          <w:sz w:val="24"/>
          <w:szCs w:val="24"/>
        </w:rPr>
      </w:pPr>
    </w:p>
    <w:p w:rsidR="00F43898" w:rsidRDefault="00F43898" w:rsidP="00F43898">
      <w:pPr>
        <w:autoSpaceDE w:val="0"/>
        <w:autoSpaceDN w:val="0"/>
        <w:adjustRightInd w:val="0"/>
        <w:spacing w:after="0" w:line="360" w:lineRule="auto"/>
        <w:ind w:firstLine="708"/>
        <w:jc w:val="center"/>
        <w:rPr>
          <w:rFonts w:ascii="Arial" w:hAnsi="Arial" w:cs="Arial"/>
        </w:rPr>
      </w:pPr>
      <w:r>
        <w:rPr>
          <w:rFonts w:ascii="Arial" w:hAnsi="Arial" w:cs="Arial"/>
        </w:rPr>
        <w:t xml:space="preserve">Sala das Sessões, </w:t>
      </w:r>
      <w:r w:rsidR="00D174D7">
        <w:rPr>
          <w:rFonts w:ascii="Arial" w:hAnsi="Arial" w:cs="Arial"/>
        </w:rPr>
        <w:t>18 de novembro</w:t>
      </w:r>
      <w:r>
        <w:rPr>
          <w:rFonts w:ascii="Arial" w:hAnsi="Arial" w:cs="Arial"/>
        </w:rPr>
        <w:t xml:space="preserve"> de 201</w:t>
      </w:r>
      <w:r w:rsidR="007948BF">
        <w:rPr>
          <w:rFonts w:ascii="Arial" w:hAnsi="Arial" w:cs="Arial"/>
        </w:rPr>
        <w:t>9</w:t>
      </w:r>
    </w:p>
    <w:sectPr w:rsidR="00F43898" w:rsidSect="00655E92">
      <w:pgSz w:w="11906" w:h="16838"/>
      <w:pgMar w:top="3402" w:right="1134" w:bottom="181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898"/>
    <w:rsid w:val="000D6BD6"/>
    <w:rsid w:val="003C484F"/>
    <w:rsid w:val="00413683"/>
    <w:rsid w:val="007948BF"/>
    <w:rsid w:val="00813F23"/>
    <w:rsid w:val="00AC4819"/>
    <w:rsid w:val="00CA053C"/>
    <w:rsid w:val="00D174D7"/>
    <w:rsid w:val="00F43898"/>
    <w:rsid w:val="00F736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8D5E4"/>
  <w15:chartTrackingRefBased/>
  <w15:docId w15:val="{181D16F0-385F-4746-ABAB-FBED1AF01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898"/>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7369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7369D"/>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322</Words>
  <Characters>1745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8</cp:revision>
  <cp:lastPrinted>2019-11-11T14:36:00Z</cp:lastPrinted>
  <dcterms:created xsi:type="dcterms:W3CDTF">2019-10-24T18:52:00Z</dcterms:created>
  <dcterms:modified xsi:type="dcterms:W3CDTF">2019-11-12T12:39:00Z</dcterms:modified>
</cp:coreProperties>
</file>