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927" w:rsidRDefault="00455927" w:rsidP="00455927">
      <w:pPr>
        <w:spacing w:line="276" w:lineRule="auto"/>
        <w:rPr>
          <w:rFonts w:cs="Calibri"/>
          <w:b/>
          <w:sz w:val="22"/>
          <w:szCs w:val="22"/>
        </w:rPr>
      </w:pPr>
    </w:p>
    <w:p w:rsidR="00455927" w:rsidRDefault="00455927" w:rsidP="00455927">
      <w:pPr>
        <w:spacing w:line="276" w:lineRule="auto"/>
        <w:rPr>
          <w:rFonts w:cs="Calibri"/>
          <w:b/>
          <w:sz w:val="22"/>
          <w:szCs w:val="22"/>
        </w:rPr>
      </w:pPr>
    </w:p>
    <w:p w:rsidR="00455927" w:rsidRPr="00D10BA1" w:rsidRDefault="00455927" w:rsidP="00455927">
      <w:pPr>
        <w:spacing w:line="276" w:lineRule="auto"/>
        <w:jc w:val="center"/>
        <w:rPr>
          <w:rFonts w:cs="Calibri"/>
          <w:b/>
          <w:sz w:val="22"/>
          <w:szCs w:val="22"/>
        </w:rPr>
      </w:pPr>
      <w:r w:rsidRPr="00D10BA1">
        <w:rPr>
          <w:rFonts w:cs="Calibri"/>
          <w:b/>
          <w:sz w:val="22"/>
          <w:szCs w:val="22"/>
        </w:rPr>
        <w:t>LEI Nº 3421</w:t>
      </w:r>
      <w:r w:rsidRPr="00D10BA1">
        <w:rPr>
          <w:rFonts w:cs="Calibri"/>
          <w:b/>
          <w:sz w:val="22"/>
          <w:szCs w:val="22"/>
        </w:rPr>
        <w:t xml:space="preserve"> DE </w:t>
      </w:r>
      <w:r w:rsidRPr="00D10BA1">
        <w:rPr>
          <w:rFonts w:cs="Calibri"/>
          <w:b/>
          <w:sz w:val="22"/>
          <w:szCs w:val="22"/>
        </w:rPr>
        <w:t xml:space="preserve">08 DE MAIO </w:t>
      </w:r>
      <w:r w:rsidRPr="00D10BA1">
        <w:rPr>
          <w:rFonts w:cs="Calibri"/>
          <w:b/>
          <w:sz w:val="22"/>
          <w:szCs w:val="22"/>
        </w:rPr>
        <w:t>DE 2019.</w:t>
      </w:r>
    </w:p>
    <w:p w:rsidR="00455927" w:rsidRPr="00D10BA1" w:rsidRDefault="00455927" w:rsidP="00455927">
      <w:pPr>
        <w:rPr>
          <w:sz w:val="22"/>
          <w:szCs w:val="22"/>
        </w:rPr>
      </w:pPr>
    </w:p>
    <w:p w:rsidR="00455927" w:rsidRPr="00D10BA1" w:rsidRDefault="00455927" w:rsidP="00455927">
      <w:pPr>
        <w:ind w:left="4536"/>
        <w:jc w:val="both"/>
        <w:rPr>
          <w:b/>
          <w:sz w:val="22"/>
          <w:szCs w:val="22"/>
        </w:rPr>
      </w:pPr>
      <w:r w:rsidRPr="00D10BA1">
        <w:rPr>
          <w:b/>
          <w:sz w:val="22"/>
          <w:szCs w:val="22"/>
        </w:rPr>
        <w:t>Dispõe sobre a vigência da Lei nº 3420 de 1º de abril de 2019, que dispõe sobre a Estrutura Administrativa e o Quadro de Cargos e Funções de Confiança do Poder Executivo do Município de Salvador do Sul.</w:t>
      </w:r>
    </w:p>
    <w:p w:rsidR="00455927" w:rsidRPr="00D10BA1" w:rsidRDefault="00455927" w:rsidP="00455927">
      <w:pPr>
        <w:ind w:left="4536"/>
        <w:jc w:val="both"/>
        <w:rPr>
          <w:b/>
          <w:sz w:val="22"/>
          <w:szCs w:val="22"/>
        </w:rPr>
      </w:pPr>
    </w:p>
    <w:p w:rsidR="00A858D8" w:rsidRPr="00D10BA1" w:rsidRDefault="00455927" w:rsidP="00A858D8">
      <w:pPr>
        <w:spacing w:line="276" w:lineRule="auto"/>
        <w:ind w:right="-1"/>
        <w:jc w:val="both"/>
        <w:rPr>
          <w:sz w:val="22"/>
          <w:szCs w:val="22"/>
        </w:rPr>
      </w:pPr>
      <w:r w:rsidRPr="00D10BA1">
        <w:rPr>
          <w:rFonts w:cs="Calibri"/>
          <w:color w:val="000000"/>
          <w:sz w:val="22"/>
          <w:szCs w:val="22"/>
        </w:rPr>
        <w:t xml:space="preserve">Marco Aurélio </w:t>
      </w:r>
      <w:proofErr w:type="spellStart"/>
      <w:r w:rsidRPr="00D10BA1">
        <w:rPr>
          <w:rFonts w:cs="Calibri"/>
          <w:color w:val="000000"/>
          <w:sz w:val="22"/>
          <w:szCs w:val="22"/>
        </w:rPr>
        <w:t>Eckert</w:t>
      </w:r>
      <w:proofErr w:type="spellEnd"/>
      <w:r w:rsidRPr="00D10BA1">
        <w:rPr>
          <w:rFonts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D10BA1">
        <w:rPr>
          <w:sz w:val="22"/>
          <w:szCs w:val="22"/>
        </w:rPr>
        <w:t>da Lei Orgânica do Município, faço saber que a Câmara Municipal de Vereadores aprovou e eu sanciono e promulgo a seguinte:</w:t>
      </w:r>
      <w:bookmarkStart w:id="0" w:name="_GoBack"/>
      <w:bookmarkEnd w:id="0"/>
    </w:p>
    <w:p w:rsidR="00A858D8" w:rsidRPr="00D10BA1" w:rsidRDefault="00455927" w:rsidP="00921520">
      <w:pPr>
        <w:pStyle w:val="Recuodecorpodetexto"/>
        <w:ind w:left="0"/>
        <w:jc w:val="center"/>
        <w:rPr>
          <w:rFonts w:asciiTheme="minorHAnsi" w:hAnsiTheme="minorHAnsi"/>
          <w:b/>
          <w:sz w:val="22"/>
          <w:szCs w:val="22"/>
        </w:rPr>
      </w:pPr>
      <w:r w:rsidRPr="00D10BA1">
        <w:rPr>
          <w:rFonts w:asciiTheme="minorHAnsi" w:hAnsiTheme="minorHAnsi"/>
          <w:b/>
          <w:sz w:val="22"/>
          <w:szCs w:val="22"/>
        </w:rPr>
        <w:t>LEI</w:t>
      </w:r>
    </w:p>
    <w:p w:rsidR="00455927" w:rsidRPr="00D10BA1" w:rsidRDefault="00455927" w:rsidP="00455927">
      <w:pPr>
        <w:jc w:val="both"/>
        <w:rPr>
          <w:sz w:val="22"/>
          <w:szCs w:val="22"/>
        </w:rPr>
      </w:pPr>
      <w:r w:rsidRPr="00D10BA1">
        <w:rPr>
          <w:sz w:val="22"/>
          <w:szCs w:val="22"/>
        </w:rPr>
        <w:t>Art. 1º A Lei nº 3420 de 1º de abril de 2019, que dispõe sobre a Estrutura Administrativa e o Quadro de Cargos e Funções de Confiança do Poder Executivo do Município de Salvador do Sul, entra em vigor na data de publicação da lei que alterará as leis do Plano Plurianual e do Orçamento Anual para 2019, com o objetivo de recepcionar no orçamento do Município os efeitos da nova Estrutura Administrativa.</w:t>
      </w:r>
    </w:p>
    <w:p w:rsidR="00455927" w:rsidRPr="00D10BA1" w:rsidRDefault="00455927" w:rsidP="00455927">
      <w:pPr>
        <w:jc w:val="both"/>
        <w:rPr>
          <w:sz w:val="22"/>
          <w:szCs w:val="22"/>
        </w:rPr>
      </w:pPr>
    </w:p>
    <w:p w:rsidR="00455927" w:rsidRPr="00D10BA1" w:rsidRDefault="00455927" w:rsidP="00455927">
      <w:pPr>
        <w:jc w:val="both"/>
        <w:rPr>
          <w:sz w:val="22"/>
          <w:szCs w:val="22"/>
        </w:rPr>
      </w:pPr>
      <w:r w:rsidRPr="00D10BA1">
        <w:rPr>
          <w:sz w:val="22"/>
          <w:szCs w:val="22"/>
        </w:rPr>
        <w:t>Art. 2º Revoga o art. 19 da Lei nº 3420 de 1º de abril de 2019.</w:t>
      </w:r>
    </w:p>
    <w:p w:rsidR="00455927" w:rsidRPr="00D10BA1" w:rsidRDefault="00455927" w:rsidP="00455927">
      <w:pPr>
        <w:jc w:val="both"/>
        <w:rPr>
          <w:sz w:val="22"/>
          <w:szCs w:val="22"/>
        </w:rPr>
      </w:pPr>
    </w:p>
    <w:p w:rsidR="00455927" w:rsidRPr="00D10BA1" w:rsidRDefault="00455927" w:rsidP="00455927">
      <w:pPr>
        <w:jc w:val="both"/>
        <w:rPr>
          <w:sz w:val="22"/>
          <w:szCs w:val="22"/>
        </w:rPr>
      </w:pPr>
      <w:r w:rsidRPr="00D10BA1">
        <w:rPr>
          <w:sz w:val="22"/>
          <w:szCs w:val="22"/>
        </w:rPr>
        <w:t>Art. 3º Esta Lei entra em vigor na data da sua publicação.</w:t>
      </w:r>
    </w:p>
    <w:p w:rsidR="00455927" w:rsidRPr="00D10BA1" w:rsidRDefault="00455927" w:rsidP="00455927">
      <w:pPr>
        <w:jc w:val="both"/>
        <w:rPr>
          <w:sz w:val="22"/>
          <w:szCs w:val="22"/>
        </w:rPr>
      </w:pPr>
    </w:p>
    <w:p w:rsidR="00455927" w:rsidRPr="00D10BA1" w:rsidRDefault="00455927" w:rsidP="00455927">
      <w:pPr>
        <w:jc w:val="both"/>
        <w:rPr>
          <w:sz w:val="22"/>
          <w:szCs w:val="22"/>
        </w:rPr>
      </w:pPr>
    </w:p>
    <w:p w:rsidR="00455927" w:rsidRPr="00D10BA1" w:rsidRDefault="00455927" w:rsidP="00455927">
      <w:pPr>
        <w:jc w:val="both"/>
        <w:rPr>
          <w:sz w:val="22"/>
          <w:szCs w:val="22"/>
        </w:rPr>
      </w:pPr>
      <w:r w:rsidRPr="00D10BA1">
        <w:rPr>
          <w:sz w:val="22"/>
          <w:szCs w:val="22"/>
        </w:rPr>
        <w:t xml:space="preserve"> </w:t>
      </w:r>
      <w:r w:rsidRPr="00D10BA1">
        <w:rPr>
          <w:sz w:val="22"/>
          <w:szCs w:val="22"/>
        </w:rPr>
        <w:tab/>
      </w:r>
      <w:r w:rsidRPr="00D10BA1">
        <w:rPr>
          <w:sz w:val="22"/>
          <w:szCs w:val="22"/>
        </w:rPr>
        <w:tab/>
      </w:r>
    </w:p>
    <w:p w:rsidR="00455927" w:rsidRPr="00D10BA1" w:rsidRDefault="00455927" w:rsidP="00455927">
      <w:pPr>
        <w:spacing w:line="276" w:lineRule="auto"/>
        <w:jc w:val="both"/>
        <w:rPr>
          <w:rFonts w:cs="Calibri"/>
          <w:sz w:val="22"/>
          <w:szCs w:val="22"/>
        </w:rPr>
      </w:pPr>
      <w:r w:rsidRPr="00D10BA1">
        <w:rPr>
          <w:rFonts w:cs="Calibri"/>
          <w:sz w:val="22"/>
          <w:szCs w:val="22"/>
        </w:rPr>
        <w:t xml:space="preserve">                           </w:t>
      </w:r>
      <w:r w:rsidRPr="00D10BA1">
        <w:rPr>
          <w:rFonts w:cs="Calibri"/>
          <w:sz w:val="22"/>
          <w:szCs w:val="22"/>
        </w:rPr>
        <w:t xml:space="preserve">GABINETE DO PREFEITO MUNICIPAL DE SALVADOR DO SUL, </w:t>
      </w:r>
      <w:r w:rsidR="004761DB" w:rsidRPr="00D10BA1">
        <w:rPr>
          <w:rFonts w:cs="Calibri"/>
          <w:sz w:val="22"/>
          <w:szCs w:val="22"/>
        </w:rPr>
        <w:t>08 DE MAIO</w:t>
      </w:r>
      <w:r w:rsidRPr="00D10BA1">
        <w:rPr>
          <w:rFonts w:cs="Calibri"/>
          <w:sz w:val="22"/>
          <w:szCs w:val="22"/>
        </w:rPr>
        <w:t xml:space="preserve"> DE 2019.</w:t>
      </w:r>
    </w:p>
    <w:p w:rsidR="00455927" w:rsidRPr="00D10BA1" w:rsidRDefault="00455927" w:rsidP="00455927">
      <w:pPr>
        <w:ind w:left="2124" w:firstLine="708"/>
        <w:rPr>
          <w:rFonts w:cs="Arial"/>
          <w:sz w:val="22"/>
          <w:szCs w:val="22"/>
        </w:rPr>
      </w:pPr>
    </w:p>
    <w:p w:rsidR="00455927" w:rsidRPr="00D10BA1" w:rsidRDefault="00455927" w:rsidP="00455927">
      <w:pPr>
        <w:ind w:left="2124" w:firstLine="708"/>
        <w:rPr>
          <w:rFonts w:cs="Arial"/>
          <w:sz w:val="22"/>
          <w:szCs w:val="22"/>
        </w:rPr>
      </w:pPr>
    </w:p>
    <w:p w:rsidR="00455927" w:rsidRPr="00D10BA1" w:rsidRDefault="00455927" w:rsidP="00455927">
      <w:pPr>
        <w:ind w:left="2124" w:firstLine="708"/>
        <w:rPr>
          <w:rFonts w:cs="Arial"/>
          <w:sz w:val="22"/>
          <w:szCs w:val="22"/>
        </w:rPr>
      </w:pPr>
    </w:p>
    <w:p w:rsidR="004E3DC2" w:rsidRPr="00D10BA1" w:rsidRDefault="004E3DC2" w:rsidP="00455927">
      <w:pPr>
        <w:ind w:left="2124" w:firstLine="708"/>
        <w:rPr>
          <w:rFonts w:cs="Arial"/>
          <w:sz w:val="22"/>
          <w:szCs w:val="22"/>
        </w:rPr>
      </w:pPr>
    </w:p>
    <w:p w:rsidR="00455927" w:rsidRPr="00D10BA1" w:rsidRDefault="00455927" w:rsidP="00455927">
      <w:pPr>
        <w:ind w:left="2124" w:firstLine="708"/>
        <w:rPr>
          <w:rFonts w:cs="Arial"/>
          <w:sz w:val="22"/>
          <w:szCs w:val="22"/>
        </w:rPr>
      </w:pPr>
    </w:p>
    <w:p w:rsidR="00455927" w:rsidRPr="00D10BA1" w:rsidRDefault="00455927" w:rsidP="00455927">
      <w:pPr>
        <w:ind w:left="2124" w:firstLine="708"/>
        <w:rPr>
          <w:rFonts w:cs="Arial"/>
          <w:sz w:val="22"/>
          <w:szCs w:val="22"/>
        </w:rPr>
      </w:pPr>
    </w:p>
    <w:p w:rsidR="00455927" w:rsidRPr="00D10BA1" w:rsidRDefault="00455927" w:rsidP="00455927">
      <w:pPr>
        <w:ind w:left="2124" w:firstLine="708"/>
        <w:rPr>
          <w:rFonts w:cs="Arial"/>
          <w:sz w:val="22"/>
          <w:szCs w:val="22"/>
        </w:rPr>
      </w:pPr>
      <w:r w:rsidRPr="00D10BA1">
        <w:rPr>
          <w:rFonts w:cs="Arial"/>
          <w:sz w:val="22"/>
          <w:szCs w:val="22"/>
        </w:rPr>
        <w:t xml:space="preserve">      MARCO AURÉLIO ECKERT                                                                                                                         </w:t>
      </w:r>
      <w:r w:rsidRPr="00D10BA1">
        <w:rPr>
          <w:rFonts w:cs="Arial"/>
          <w:sz w:val="22"/>
          <w:szCs w:val="22"/>
        </w:rPr>
        <w:tab/>
        <w:t xml:space="preserve">              Prefeito Municipal</w:t>
      </w:r>
    </w:p>
    <w:p w:rsidR="00455927" w:rsidRPr="00D10BA1" w:rsidRDefault="00455927" w:rsidP="00455927">
      <w:pPr>
        <w:jc w:val="both"/>
        <w:rPr>
          <w:sz w:val="22"/>
          <w:szCs w:val="22"/>
        </w:rPr>
      </w:pPr>
    </w:p>
    <w:p w:rsidR="00455927" w:rsidRPr="00D10BA1" w:rsidRDefault="00455927" w:rsidP="00455927">
      <w:pPr>
        <w:rPr>
          <w:sz w:val="22"/>
          <w:szCs w:val="22"/>
        </w:rPr>
      </w:pPr>
    </w:p>
    <w:p w:rsidR="004E3DC2" w:rsidRPr="00D10BA1" w:rsidRDefault="004E3DC2" w:rsidP="00455927">
      <w:pPr>
        <w:rPr>
          <w:sz w:val="22"/>
          <w:szCs w:val="22"/>
        </w:rPr>
      </w:pPr>
    </w:p>
    <w:p w:rsidR="004E3DC2" w:rsidRPr="00D10BA1" w:rsidRDefault="004E3DC2" w:rsidP="00455927">
      <w:pPr>
        <w:rPr>
          <w:sz w:val="22"/>
          <w:szCs w:val="22"/>
        </w:rPr>
      </w:pPr>
    </w:p>
    <w:p w:rsidR="00455927" w:rsidRPr="00D10BA1" w:rsidRDefault="00455927" w:rsidP="00455927">
      <w:pPr>
        <w:rPr>
          <w:sz w:val="22"/>
          <w:szCs w:val="22"/>
        </w:rPr>
      </w:pPr>
    </w:p>
    <w:p w:rsidR="00455927" w:rsidRPr="00D10BA1" w:rsidRDefault="00455927" w:rsidP="00455927">
      <w:pPr>
        <w:rPr>
          <w:sz w:val="22"/>
          <w:szCs w:val="22"/>
        </w:rPr>
      </w:pPr>
    </w:p>
    <w:p w:rsidR="00455927" w:rsidRPr="00D10BA1" w:rsidRDefault="00455927" w:rsidP="00455927">
      <w:pPr>
        <w:pStyle w:val="SemEspaamento"/>
        <w:rPr>
          <w:rFonts w:cs="Calibri"/>
        </w:rPr>
      </w:pPr>
      <w:r w:rsidRPr="00D10BA1">
        <w:rPr>
          <w:rFonts w:cs="Calibri"/>
        </w:rPr>
        <w:t>Registre-se e publique-se:</w:t>
      </w:r>
    </w:p>
    <w:p w:rsidR="00455927" w:rsidRPr="00D10BA1" w:rsidRDefault="00455927" w:rsidP="00455927">
      <w:pPr>
        <w:pStyle w:val="SemEspaamento"/>
        <w:rPr>
          <w:rFonts w:cs="Calibri"/>
        </w:rPr>
      </w:pPr>
      <w:r w:rsidRPr="00D10BA1">
        <w:rPr>
          <w:rFonts w:cs="Calibri"/>
        </w:rPr>
        <w:t xml:space="preserve">Jose Fernando </w:t>
      </w:r>
      <w:proofErr w:type="spellStart"/>
      <w:r w:rsidRPr="00D10BA1">
        <w:rPr>
          <w:rFonts w:cs="Calibri"/>
        </w:rPr>
        <w:t>Lunckes</w:t>
      </w:r>
      <w:proofErr w:type="spellEnd"/>
      <w:r w:rsidRPr="00D10BA1">
        <w:rPr>
          <w:rFonts w:cs="Calibri"/>
        </w:rPr>
        <w:t xml:space="preserve"> </w:t>
      </w:r>
    </w:p>
    <w:p w:rsidR="00455927" w:rsidRPr="00D10BA1" w:rsidRDefault="00455927" w:rsidP="00455927">
      <w:pPr>
        <w:jc w:val="both"/>
        <w:rPr>
          <w:rFonts w:cs="Arial"/>
          <w:sz w:val="22"/>
          <w:szCs w:val="22"/>
        </w:rPr>
      </w:pPr>
      <w:r w:rsidRPr="00D10BA1">
        <w:rPr>
          <w:rFonts w:cs="Calibri"/>
          <w:sz w:val="22"/>
          <w:szCs w:val="22"/>
        </w:rPr>
        <w:t>Secretário Municipal da Administração e Planejamento</w:t>
      </w:r>
    </w:p>
    <w:p w:rsidR="00455927" w:rsidRDefault="00455927" w:rsidP="00455927"/>
    <w:p w:rsidR="000F24BC" w:rsidRDefault="000F24BC"/>
    <w:sectPr w:rsidR="000F24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927"/>
    <w:rsid w:val="000F24BC"/>
    <w:rsid w:val="00455927"/>
    <w:rsid w:val="004761DB"/>
    <w:rsid w:val="004E3DC2"/>
    <w:rsid w:val="00921520"/>
    <w:rsid w:val="00A858D8"/>
    <w:rsid w:val="00D1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70182-EA02-4736-8650-7A4B568C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927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455927"/>
    <w:pPr>
      <w:suppressAutoHyphens/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5592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emEspaamento">
    <w:name w:val="No Spacing"/>
    <w:uiPriority w:val="1"/>
    <w:qFormat/>
    <w:rsid w:val="004559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6</cp:revision>
  <dcterms:created xsi:type="dcterms:W3CDTF">2019-05-08T17:52:00Z</dcterms:created>
  <dcterms:modified xsi:type="dcterms:W3CDTF">2019-05-08T17:58:00Z</dcterms:modified>
</cp:coreProperties>
</file>