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0B" w:rsidRDefault="0050600B" w:rsidP="0050600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0600B" w:rsidRPr="00F37EE9" w:rsidRDefault="0050600B" w:rsidP="0050600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37EE9">
        <w:rPr>
          <w:rFonts w:ascii="Calibri" w:hAnsi="Calibri" w:cs="Calibri"/>
          <w:b/>
          <w:sz w:val="22"/>
          <w:szCs w:val="22"/>
        </w:rPr>
        <w:t xml:space="preserve">LEI Nº </w:t>
      </w:r>
      <w:r>
        <w:rPr>
          <w:rFonts w:ascii="Calibri" w:hAnsi="Calibri" w:cs="Calibri"/>
          <w:b/>
          <w:sz w:val="22"/>
          <w:szCs w:val="22"/>
        </w:rPr>
        <w:t>3393</w:t>
      </w:r>
      <w:r w:rsidRPr="00F37EE9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06</w:t>
      </w:r>
      <w:r w:rsidRPr="00F37EE9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NOVEMBRO</w:t>
      </w:r>
      <w:r w:rsidRPr="00F37EE9">
        <w:rPr>
          <w:rFonts w:ascii="Calibri" w:hAnsi="Calibri" w:cs="Calibri"/>
          <w:b/>
          <w:sz w:val="22"/>
          <w:szCs w:val="22"/>
        </w:rPr>
        <w:t xml:space="preserve"> DE 2018.</w:t>
      </w:r>
    </w:p>
    <w:p w:rsidR="0050600B" w:rsidRPr="00F37EE9" w:rsidRDefault="0050600B" w:rsidP="0050600B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0600B" w:rsidRPr="00F37EE9" w:rsidRDefault="0050600B" w:rsidP="0050600B">
      <w:pPr>
        <w:ind w:left="4956" w:right="-1"/>
        <w:jc w:val="both"/>
        <w:rPr>
          <w:rFonts w:ascii="Calibri" w:hAnsi="Calibri" w:cs="Calibri"/>
          <w:b/>
          <w:sz w:val="22"/>
          <w:szCs w:val="22"/>
        </w:rPr>
      </w:pPr>
      <w:r w:rsidRPr="00F37EE9">
        <w:rPr>
          <w:rFonts w:ascii="Calibri" w:hAnsi="Calibri" w:cs="Calibri"/>
          <w:b/>
          <w:sz w:val="22"/>
          <w:szCs w:val="22"/>
        </w:rPr>
        <w:t xml:space="preserve">Autoriza a abertura de créditos adicionais especiais no orçamento corrente no valor de R$ 280.000,00 (duzentos e oitenta mil reais). </w:t>
      </w:r>
    </w:p>
    <w:p w:rsidR="0050600B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600B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600B" w:rsidRPr="001B3EDF" w:rsidRDefault="0050600B" w:rsidP="0050600B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C0BB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C0BB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50600B" w:rsidRPr="009F7675" w:rsidRDefault="0050600B" w:rsidP="0050600B">
      <w:pPr>
        <w:pStyle w:val="Recuodecorpodetexto"/>
        <w:jc w:val="center"/>
        <w:rPr>
          <w:rFonts w:asciiTheme="minorHAnsi" w:hAnsiTheme="minorHAnsi"/>
          <w:b/>
          <w:sz w:val="22"/>
        </w:rPr>
      </w:pPr>
      <w:r w:rsidRPr="00CC0BBD">
        <w:rPr>
          <w:rFonts w:asciiTheme="minorHAnsi" w:hAnsiTheme="minorHAnsi"/>
          <w:b/>
          <w:sz w:val="22"/>
        </w:rPr>
        <w:t>LEI</w:t>
      </w:r>
    </w:p>
    <w:p w:rsidR="0050600B" w:rsidRPr="00F37EE9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600B" w:rsidRPr="00F37EE9" w:rsidRDefault="0050600B" w:rsidP="0050600B">
      <w:pPr>
        <w:spacing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Art. 1º Fica autorizado o Poder Executivo a realizar a abertura de Créditos Adicionais Especiais no orçamento corrente com a respectiva classificação e codificação:</w:t>
      </w:r>
    </w:p>
    <w:p w:rsidR="0050600B" w:rsidRPr="00F37EE9" w:rsidRDefault="0050600B" w:rsidP="0050600B">
      <w:pPr>
        <w:spacing w:line="276" w:lineRule="auto"/>
        <w:ind w:right="567"/>
        <w:jc w:val="both"/>
        <w:rPr>
          <w:rFonts w:ascii="Calibri" w:hAnsi="Calibri" w:cs="Calibri"/>
          <w:sz w:val="22"/>
          <w:szCs w:val="22"/>
        </w:rPr>
      </w:pPr>
    </w:p>
    <w:p w:rsidR="0050600B" w:rsidRPr="00F37EE9" w:rsidRDefault="0050600B" w:rsidP="0050600B">
      <w:pPr>
        <w:jc w:val="both"/>
        <w:rPr>
          <w:rFonts w:ascii="Calibri" w:hAnsi="Calibri" w:cs="Calibri"/>
          <w:sz w:val="22"/>
          <w:szCs w:val="22"/>
        </w:rPr>
      </w:pP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10 – Secretaria Municipal de Cultura, Turismo, Desporto e Lazer</w:t>
      </w: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 xml:space="preserve">01 – Secretaria Municipal de Cultura, Turismo, Desporto e Lazer </w:t>
      </w: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23 – Comércio e Serviços</w:t>
      </w: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695 - Turismo</w:t>
      </w: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0101 – Pavimentação, Conservação e Manutenção de Rodovias Municipais</w:t>
      </w: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1.130 - Pavimentação e Capeamento de Estradas e Ruas do Município</w:t>
      </w: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 xml:space="preserve">4.4.90.51.00.00 – Obras e Instalações  </w:t>
      </w: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R$ 270.476,19 (recurso 3022-Proposta 048284/2018)</w:t>
      </w: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 xml:space="preserve">4.4.90.51.00.00 – Obras e Instalações  </w:t>
      </w: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R$ 9.523,81 (recurso 0001-livre)</w:t>
      </w:r>
    </w:p>
    <w:p w:rsidR="0050600B" w:rsidRPr="00F37EE9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F37EE9">
        <w:rPr>
          <w:rFonts w:ascii="Calibri" w:hAnsi="Calibri" w:cs="Calibri"/>
          <w:b/>
          <w:sz w:val="22"/>
          <w:szCs w:val="22"/>
        </w:rPr>
        <w:t>Total: R$ 280.000,00</w:t>
      </w:r>
    </w:p>
    <w:p w:rsidR="0050600B" w:rsidRPr="00F37EE9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600B" w:rsidRPr="00F37EE9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Art. 2º Servirá de recurso para a cobertura dos Créditos abertos pelo artigo anterior:</w:t>
      </w:r>
    </w:p>
    <w:p w:rsidR="0050600B" w:rsidRPr="00F37EE9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600B" w:rsidRPr="00F37EE9" w:rsidRDefault="0050600B" w:rsidP="0050600B">
      <w:pPr>
        <w:spacing w:line="276" w:lineRule="auto"/>
        <w:ind w:left="708" w:right="567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I – o excesso de arrecadação do recurso 3022-</w:t>
      </w:r>
      <w:r w:rsidRPr="00F37EE9">
        <w:rPr>
          <w:rFonts w:ascii="Calibri" w:hAnsi="Calibri"/>
          <w:sz w:val="22"/>
          <w:szCs w:val="22"/>
        </w:rPr>
        <w:t xml:space="preserve"> </w:t>
      </w:r>
      <w:r w:rsidRPr="00F37EE9">
        <w:rPr>
          <w:rFonts w:ascii="Calibri" w:hAnsi="Calibri" w:cs="Calibri"/>
          <w:sz w:val="22"/>
          <w:szCs w:val="22"/>
        </w:rPr>
        <w:t>Proposta 048284/2018, no valor de R$ 270.476,19 (duzentos e setenta mil quatrocentos e setenta e seis reais e dezenove centavos);</w:t>
      </w: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II – a redução da seguinte dotação orçamentária:</w:t>
      </w: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07.01 – Secretaria Municipal da Agricultura e meio Ambiente</w:t>
      </w: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20.604.0081.2.140 – Incentivo ao Desenvolvimento da Pecuária</w:t>
      </w:r>
    </w:p>
    <w:p w:rsidR="0050600B" w:rsidRPr="00F37EE9" w:rsidRDefault="0050600B" w:rsidP="0050600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3.3.9.0.48.00.00 – Outros Auxílios Financeiros a Pessoa Física</w:t>
      </w:r>
    </w:p>
    <w:p w:rsidR="0050600B" w:rsidRPr="00B532F7" w:rsidRDefault="0050600B" w:rsidP="0050600B">
      <w:pPr>
        <w:spacing w:line="276" w:lineRule="auto"/>
        <w:ind w:left="708" w:right="567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 xml:space="preserve">R$ 9.523,81 </w:t>
      </w:r>
      <w:r w:rsidRPr="00B532F7">
        <w:rPr>
          <w:rFonts w:ascii="Calibri" w:hAnsi="Calibri" w:cs="Calibri"/>
          <w:sz w:val="22"/>
          <w:szCs w:val="22"/>
        </w:rPr>
        <w:t>(</w:t>
      </w:r>
      <w:r w:rsidRPr="00B532F7">
        <w:rPr>
          <w:rFonts w:ascii="Calibri" w:hAnsi="Calibri" w:cs="Helvetica"/>
          <w:color w:val="333333"/>
          <w:sz w:val="22"/>
          <w:szCs w:val="22"/>
          <w:shd w:val="clear" w:color="auto" w:fill="F8FAFD"/>
        </w:rPr>
        <w:t>Nove mil, quinhentos e vinte e três reais e oitenta e um centavos</w:t>
      </w:r>
      <w:r w:rsidRPr="00B532F7">
        <w:rPr>
          <w:rFonts w:ascii="Calibri" w:hAnsi="Calibri" w:cs="Calibri"/>
          <w:sz w:val="22"/>
          <w:szCs w:val="22"/>
        </w:rPr>
        <w:t xml:space="preserve">) </w:t>
      </w:r>
    </w:p>
    <w:p w:rsidR="0050600B" w:rsidRDefault="0050600B" w:rsidP="0050600B">
      <w:pPr>
        <w:spacing w:line="276" w:lineRule="auto"/>
        <w:ind w:left="708" w:right="567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(</w:t>
      </w:r>
      <w:proofErr w:type="gramStart"/>
      <w:r w:rsidRPr="00F37EE9">
        <w:rPr>
          <w:rFonts w:ascii="Calibri" w:hAnsi="Calibri" w:cs="Calibri"/>
          <w:sz w:val="22"/>
          <w:szCs w:val="22"/>
        </w:rPr>
        <w:t>recurso</w:t>
      </w:r>
      <w:proofErr w:type="gramEnd"/>
      <w:r w:rsidRPr="00F37EE9">
        <w:rPr>
          <w:rFonts w:ascii="Calibri" w:hAnsi="Calibri" w:cs="Calibri"/>
          <w:sz w:val="22"/>
          <w:szCs w:val="22"/>
        </w:rPr>
        <w:t xml:space="preserve"> 0001-livre)</w:t>
      </w:r>
    </w:p>
    <w:p w:rsidR="0050600B" w:rsidRDefault="0050600B" w:rsidP="0050600B">
      <w:pPr>
        <w:spacing w:line="276" w:lineRule="auto"/>
        <w:ind w:left="708" w:right="567"/>
        <w:jc w:val="both"/>
        <w:rPr>
          <w:rFonts w:ascii="Calibri" w:hAnsi="Calibri" w:cs="Calibri"/>
          <w:sz w:val="22"/>
          <w:szCs w:val="22"/>
        </w:rPr>
      </w:pPr>
    </w:p>
    <w:p w:rsidR="0050600B" w:rsidRDefault="0050600B" w:rsidP="0050600B">
      <w:pPr>
        <w:spacing w:line="276" w:lineRule="auto"/>
        <w:ind w:left="708" w:right="567"/>
        <w:jc w:val="both"/>
        <w:rPr>
          <w:rFonts w:ascii="Calibri" w:hAnsi="Calibri" w:cs="Calibri"/>
          <w:sz w:val="22"/>
          <w:szCs w:val="22"/>
        </w:rPr>
      </w:pPr>
    </w:p>
    <w:p w:rsidR="0050600B" w:rsidRDefault="0050600B" w:rsidP="0050600B">
      <w:pPr>
        <w:spacing w:line="276" w:lineRule="auto"/>
        <w:ind w:left="708" w:right="567"/>
        <w:jc w:val="both"/>
        <w:rPr>
          <w:rFonts w:ascii="Calibri" w:hAnsi="Calibri" w:cs="Calibri"/>
          <w:sz w:val="22"/>
          <w:szCs w:val="22"/>
        </w:rPr>
      </w:pPr>
    </w:p>
    <w:p w:rsidR="0050600B" w:rsidRPr="00F37EE9" w:rsidRDefault="0050600B" w:rsidP="0050600B">
      <w:pPr>
        <w:spacing w:line="276" w:lineRule="auto"/>
        <w:ind w:left="708" w:right="567"/>
        <w:jc w:val="both"/>
        <w:rPr>
          <w:rFonts w:ascii="Calibri" w:hAnsi="Calibri" w:cs="Calibri"/>
          <w:sz w:val="22"/>
          <w:szCs w:val="22"/>
        </w:rPr>
      </w:pPr>
    </w:p>
    <w:p w:rsidR="0050600B" w:rsidRPr="00F37EE9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600B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>Art. 3</w:t>
      </w:r>
      <w:r>
        <w:rPr>
          <w:rFonts w:ascii="Calibri" w:hAnsi="Calibri" w:cs="Calibri"/>
          <w:sz w:val="22"/>
          <w:szCs w:val="22"/>
        </w:rPr>
        <w:t xml:space="preserve">º </w:t>
      </w:r>
      <w:r w:rsidRPr="00F37EE9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50600B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600B" w:rsidRPr="00F37EE9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600B" w:rsidRPr="00F37EE9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600B" w:rsidRPr="00F37EE9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600B" w:rsidRPr="00F37EE9" w:rsidRDefault="0050600B" w:rsidP="0050600B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37EE9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>
        <w:rPr>
          <w:rFonts w:ascii="Calibri" w:hAnsi="Calibri" w:cs="Calibri"/>
          <w:sz w:val="22"/>
          <w:szCs w:val="22"/>
        </w:rPr>
        <w:t>06</w:t>
      </w:r>
      <w:r w:rsidRPr="00F37EE9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NOVEMBRO</w:t>
      </w:r>
      <w:r w:rsidRPr="00F37EE9">
        <w:rPr>
          <w:rFonts w:ascii="Calibri" w:hAnsi="Calibri" w:cs="Calibri"/>
          <w:sz w:val="22"/>
          <w:szCs w:val="22"/>
        </w:rPr>
        <w:t xml:space="preserve"> DE 2018.</w:t>
      </w:r>
    </w:p>
    <w:p w:rsidR="0050600B" w:rsidRPr="00F37EE9" w:rsidRDefault="0050600B" w:rsidP="005060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0600B" w:rsidRDefault="0050600B" w:rsidP="0050600B">
      <w:pPr>
        <w:rPr>
          <w:rFonts w:ascii="Calibri" w:hAnsi="Calibri" w:cs="Arial"/>
          <w:sz w:val="22"/>
          <w:szCs w:val="22"/>
        </w:rPr>
      </w:pPr>
    </w:p>
    <w:p w:rsidR="0050600B" w:rsidRDefault="0050600B" w:rsidP="0050600B">
      <w:pPr>
        <w:rPr>
          <w:rFonts w:ascii="Calibri" w:hAnsi="Calibri" w:cs="Arial"/>
          <w:sz w:val="22"/>
          <w:szCs w:val="22"/>
        </w:rPr>
      </w:pPr>
    </w:p>
    <w:p w:rsidR="0050600B" w:rsidRDefault="0050600B" w:rsidP="0050600B">
      <w:pPr>
        <w:rPr>
          <w:rFonts w:ascii="Calibri" w:hAnsi="Calibri" w:cs="Arial"/>
          <w:sz w:val="22"/>
          <w:szCs w:val="22"/>
        </w:rPr>
      </w:pPr>
    </w:p>
    <w:p w:rsidR="0050600B" w:rsidRPr="00F37EE9" w:rsidRDefault="0050600B" w:rsidP="0050600B">
      <w:pPr>
        <w:rPr>
          <w:rFonts w:ascii="Calibri" w:hAnsi="Calibri" w:cs="Arial"/>
          <w:sz w:val="22"/>
          <w:szCs w:val="22"/>
        </w:rPr>
      </w:pPr>
    </w:p>
    <w:p w:rsidR="0050600B" w:rsidRDefault="0050600B" w:rsidP="0050600B">
      <w:pPr>
        <w:ind w:left="2124" w:firstLine="708"/>
        <w:rPr>
          <w:rFonts w:ascii="Calibri" w:hAnsi="Calibri" w:cs="Arial"/>
          <w:sz w:val="22"/>
          <w:szCs w:val="22"/>
        </w:rPr>
      </w:pPr>
      <w:r w:rsidRPr="00F37EE9">
        <w:rPr>
          <w:rFonts w:ascii="Calibri" w:hAnsi="Calibr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F37EE9">
        <w:rPr>
          <w:rFonts w:ascii="Calibri" w:hAnsi="Calibri" w:cs="Arial"/>
          <w:sz w:val="22"/>
          <w:szCs w:val="22"/>
        </w:rPr>
        <w:tab/>
        <w:t xml:space="preserve">      </w:t>
      </w:r>
      <w:r>
        <w:rPr>
          <w:rFonts w:ascii="Calibri" w:hAnsi="Calibri" w:cs="Arial"/>
          <w:sz w:val="22"/>
          <w:szCs w:val="22"/>
        </w:rPr>
        <w:t>Prefeito Municipal</w:t>
      </w:r>
    </w:p>
    <w:p w:rsidR="003927FF" w:rsidRDefault="003927FF"/>
    <w:p w:rsidR="0050600B" w:rsidRDefault="0050600B">
      <w:bookmarkStart w:id="0" w:name="_GoBack"/>
      <w:bookmarkEnd w:id="0"/>
    </w:p>
    <w:p w:rsidR="0050600B" w:rsidRDefault="0050600B"/>
    <w:p w:rsidR="0050600B" w:rsidRDefault="0050600B"/>
    <w:p w:rsidR="0050600B" w:rsidRPr="0085353C" w:rsidRDefault="0050600B" w:rsidP="0050600B">
      <w:pPr>
        <w:pStyle w:val="SemEspaamento"/>
        <w:rPr>
          <w:rFonts w:cs="Calibri"/>
        </w:rPr>
      </w:pPr>
      <w:r w:rsidRPr="0085353C">
        <w:rPr>
          <w:rFonts w:cs="Calibri"/>
        </w:rPr>
        <w:t>Registre-se e publique-se:</w:t>
      </w:r>
    </w:p>
    <w:p w:rsidR="0050600B" w:rsidRPr="0085353C" w:rsidRDefault="0050600B" w:rsidP="0050600B">
      <w:pPr>
        <w:pStyle w:val="SemEspaamento"/>
        <w:rPr>
          <w:rFonts w:cs="Calibri"/>
        </w:rPr>
      </w:pPr>
      <w:r w:rsidRPr="0085353C">
        <w:rPr>
          <w:rFonts w:cs="Calibri"/>
        </w:rPr>
        <w:t xml:space="preserve">Jose Fernando </w:t>
      </w:r>
      <w:proofErr w:type="spellStart"/>
      <w:r w:rsidRPr="0085353C">
        <w:rPr>
          <w:rFonts w:cs="Calibri"/>
        </w:rPr>
        <w:t>Lunckes</w:t>
      </w:r>
      <w:proofErr w:type="spellEnd"/>
      <w:r w:rsidRPr="0085353C">
        <w:rPr>
          <w:rFonts w:cs="Calibri"/>
        </w:rPr>
        <w:t xml:space="preserve"> </w:t>
      </w:r>
    </w:p>
    <w:p w:rsidR="0050600B" w:rsidRDefault="0050600B" w:rsidP="0050600B">
      <w:r w:rsidRPr="0085353C">
        <w:rPr>
          <w:rFonts w:asciiTheme="minorHAnsi" w:hAnsiTheme="minorHAnsi" w:cs="Calibri"/>
          <w:sz w:val="22"/>
        </w:rPr>
        <w:t>Secretário Municipal da Administração</w:t>
      </w:r>
    </w:p>
    <w:p w:rsidR="0050600B" w:rsidRDefault="0050600B" w:rsidP="0050600B"/>
    <w:p w:rsidR="0050600B" w:rsidRDefault="0050600B"/>
    <w:sectPr w:rsidR="00506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0B"/>
    <w:rsid w:val="003927FF"/>
    <w:rsid w:val="0050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08032-23D5-4AFE-8BC2-736A2901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00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600B"/>
    <w:pPr>
      <w:spacing w:after="120"/>
      <w:ind w:left="283"/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600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50600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506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2018-11-08T12:13:00Z</dcterms:created>
  <dcterms:modified xsi:type="dcterms:W3CDTF">2018-11-08T12:17:00Z</dcterms:modified>
</cp:coreProperties>
</file>