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BD70B" w14:textId="77777777" w:rsidR="001E6751" w:rsidRDefault="001E6751" w:rsidP="001E6751">
      <w:pPr>
        <w:spacing w:line="276" w:lineRule="auto"/>
        <w:ind w:left="-426" w:right="141"/>
        <w:jc w:val="center"/>
        <w:rPr>
          <w:rFonts w:ascii="Calibri" w:hAnsi="Calibri" w:cs="Calibri"/>
          <w:b/>
          <w:sz w:val="22"/>
          <w:szCs w:val="22"/>
        </w:rPr>
      </w:pPr>
    </w:p>
    <w:p w14:paraId="1D0A7B2E" w14:textId="77777777" w:rsidR="001E6751" w:rsidRDefault="001E6751" w:rsidP="001E6751">
      <w:pPr>
        <w:spacing w:line="276" w:lineRule="auto"/>
        <w:ind w:left="-426" w:right="141"/>
        <w:jc w:val="center"/>
        <w:rPr>
          <w:rFonts w:ascii="Calibri" w:hAnsi="Calibri" w:cs="Calibri"/>
          <w:b/>
          <w:sz w:val="22"/>
          <w:szCs w:val="22"/>
        </w:rPr>
      </w:pPr>
    </w:p>
    <w:p w14:paraId="2AD70D94" w14:textId="77777777" w:rsidR="001E6751" w:rsidRDefault="001E6751" w:rsidP="001E6751">
      <w:pPr>
        <w:spacing w:line="276" w:lineRule="auto"/>
        <w:ind w:left="-426" w:right="141"/>
        <w:jc w:val="center"/>
        <w:rPr>
          <w:rFonts w:ascii="Calibri" w:hAnsi="Calibri" w:cs="Calibri"/>
          <w:b/>
          <w:sz w:val="22"/>
          <w:szCs w:val="22"/>
        </w:rPr>
      </w:pPr>
    </w:p>
    <w:p w14:paraId="273B2250" w14:textId="05AF5F1D" w:rsidR="001E6751" w:rsidRDefault="001E6751" w:rsidP="001E6751">
      <w:pPr>
        <w:spacing w:line="276" w:lineRule="auto"/>
        <w:ind w:left="-284" w:right="-568"/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3517</w:t>
      </w:r>
      <w:r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15</w:t>
      </w:r>
      <w:r>
        <w:rPr>
          <w:rFonts w:ascii="Calibri" w:hAnsi="Calibri" w:cs="Calibri"/>
          <w:b/>
          <w:sz w:val="22"/>
          <w:szCs w:val="22"/>
        </w:rPr>
        <w:t xml:space="preserve"> DE SETEMBRO DE 2020.</w:t>
      </w:r>
    </w:p>
    <w:p w14:paraId="22A02BCF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b/>
          <w:sz w:val="22"/>
          <w:szCs w:val="22"/>
        </w:rPr>
      </w:pPr>
    </w:p>
    <w:p w14:paraId="75BD6862" w14:textId="7D98C2C3" w:rsidR="001E6751" w:rsidRDefault="001E6751" w:rsidP="001E6751">
      <w:pPr>
        <w:spacing w:line="276" w:lineRule="auto"/>
        <w:ind w:left="4532" w:right="-56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R$ 100.228,01 (cem mil duzentos e vinte e oito reais e um centavo). </w:t>
      </w:r>
    </w:p>
    <w:p w14:paraId="544B7A37" w14:textId="77777777" w:rsidR="001E6751" w:rsidRDefault="001E6751" w:rsidP="001E6751">
      <w:pPr>
        <w:spacing w:line="276" w:lineRule="auto"/>
        <w:ind w:left="4532" w:right="-568"/>
        <w:jc w:val="both"/>
        <w:rPr>
          <w:rFonts w:ascii="Calibri" w:hAnsi="Calibri" w:cs="Calibri"/>
          <w:b/>
          <w:sz w:val="22"/>
          <w:szCs w:val="22"/>
        </w:rPr>
      </w:pPr>
    </w:p>
    <w:p w14:paraId="6DA76091" w14:textId="77777777" w:rsidR="001E6751" w:rsidRDefault="001E6751" w:rsidP="001E6751">
      <w:pPr>
        <w:ind w:left="-284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 w:cstheme="minorHAnsi"/>
          <w:sz w:val="22"/>
          <w:szCs w:val="22"/>
        </w:rPr>
        <w:t>da Lei Orgânica do Município, faço saber que a Câmara Municipal de Vereadores aprovou e eu sanciono e promulgo a seguinte: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9307B1C" w14:textId="77777777" w:rsidR="001E6751" w:rsidRDefault="001E6751" w:rsidP="001E6751">
      <w:pPr>
        <w:ind w:left="-284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3EFB251" w14:textId="77777777" w:rsidR="001E6751" w:rsidRDefault="001E6751" w:rsidP="001E6751">
      <w:pPr>
        <w:spacing w:line="276" w:lineRule="auto"/>
        <w:ind w:left="-284" w:right="-56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</w:t>
      </w:r>
    </w:p>
    <w:p w14:paraId="6BA25A65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</w:p>
    <w:p w14:paraId="4E72D724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14:paraId="26B4630F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6"/>
          <w:szCs w:val="6"/>
        </w:rPr>
      </w:pPr>
    </w:p>
    <w:p w14:paraId="71490E43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 – Secretaria Municipal de Obras, Serviços e Mobilidade Urbana</w:t>
      </w:r>
    </w:p>
    <w:p w14:paraId="1AB51C0D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 – SMOSMU e Órgãos Auxiliares</w:t>
      </w:r>
    </w:p>
    <w:p w14:paraId="3101CE01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 – Transporte</w:t>
      </w:r>
    </w:p>
    <w:p w14:paraId="2D48C771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782 – Transporte Rodoviário</w:t>
      </w:r>
    </w:p>
    <w:p w14:paraId="5C18140A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0101 - Pavimentação, conservação e Manutenção de Rodovias do Município</w:t>
      </w:r>
    </w:p>
    <w:p w14:paraId="22C5A33E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1.130 - Pavimentação e Capeamento de Estradas e Ruas do Município</w:t>
      </w:r>
    </w:p>
    <w:p w14:paraId="131452AD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4.4.9.0.51.00.00 – Obras e Instalações</w:t>
      </w:r>
    </w:p>
    <w:p w14:paraId="0DB45F76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R$ 100.228,01 (recurso 1078-Patrimônio)</w:t>
      </w:r>
    </w:p>
    <w:p w14:paraId="5BBEF693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8"/>
          <w:szCs w:val="8"/>
        </w:rPr>
      </w:pPr>
    </w:p>
    <w:p w14:paraId="480654E5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R$ 100.228,01 (cem mil duzentos e vinte e oito reais e um centavo). </w:t>
      </w:r>
    </w:p>
    <w:p w14:paraId="35F3B9D2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16"/>
          <w:szCs w:val="16"/>
        </w:rPr>
      </w:pPr>
    </w:p>
    <w:p w14:paraId="622C84F4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2º Servirá de recurso para a cobertura do Crédito aberto pelo artigo anterior o superávit do recurso 1078-Patrimônio, no valor de R$ 100.228,01.</w:t>
      </w:r>
    </w:p>
    <w:p w14:paraId="60F57269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b/>
          <w:sz w:val="8"/>
          <w:szCs w:val="8"/>
        </w:rPr>
      </w:pPr>
    </w:p>
    <w:p w14:paraId="433303F4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R$ 100.228,01 (cem mil duzentos e vinte e oito reais e um centavo). </w:t>
      </w:r>
    </w:p>
    <w:p w14:paraId="172B915E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16"/>
          <w:szCs w:val="16"/>
        </w:rPr>
      </w:pPr>
    </w:p>
    <w:p w14:paraId="7D7481EF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14:paraId="79A9B644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16"/>
          <w:szCs w:val="16"/>
        </w:rPr>
      </w:pPr>
    </w:p>
    <w:p w14:paraId="7EC2460F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</w:p>
    <w:p w14:paraId="7E06BB49" w14:textId="292FF160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GABINETE DO PREFEITO MUNICIPAL DE SALVADOR DO SUL, </w:t>
      </w:r>
      <w:r>
        <w:rPr>
          <w:rFonts w:ascii="Calibri" w:hAnsi="Calibri" w:cs="Calibri"/>
          <w:sz w:val="22"/>
          <w:szCs w:val="22"/>
        </w:rPr>
        <w:t>15</w:t>
      </w:r>
      <w:r>
        <w:rPr>
          <w:rFonts w:ascii="Calibri" w:hAnsi="Calibri" w:cs="Calibri"/>
          <w:sz w:val="22"/>
          <w:szCs w:val="22"/>
        </w:rPr>
        <w:t xml:space="preserve"> DE SETEMBRO DE 2020.</w:t>
      </w:r>
    </w:p>
    <w:p w14:paraId="634BD9E0" w14:textId="77777777" w:rsidR="001E6751" w:rsidRDefault="001E6751" w:rsidP="001E6751">
      <w:pPr>
        <w:spacing w:line="276" w:lineRule="auto"/>
        <w:ind w:left="-284" w:right="-568"/>
        <w:jc w:val="both"/>
        <w:rPr>
          <w:rFonts w:ascii="Calibri" w:hAnsi="Calibri" w:cs="Calibri"/>
          <w:sz w:val="22"/>
          <w:szCs w:val="22"/>
        </w:rPr>
      </w:pPr>
    </w:p>
    <w:p w14:paraId="6FF2580A" w14:textId="77777777" w:rsidR="001E6751" w:rsidRDefault="001E6751" w:rsidP="001E6751">
      <w:pPr>
        <w:spacing w:line="276" w:lineRule="auto"/>
        <w:ind w:left="-284" w:right="-568"/>
        <w:jc w:val="center"/>
        <w:rPr>
          <w:rFonts w:ascii="Calibri" w:hAnsi="Calibri" w:cs="Calibri"/>
          <w:sz w:val="22"/>
          <w:szCs w:val="22"/>
        </w:rPr>
      </w:pPr>
    </w:p>
    <w:p w14:paraId="700F77E2" w14:textId="77777777" w:rsidR="001E6751" w:rsidRDefault="001E6751" w:rsidP="001E6751">
      <w:pPr>
        <w:ind w:left="-284" w:right="-568" w:firstLine="708"/>
        <w:jc w:val="center"/>
        <w:rPr>
          <w:rFonts w:ascii="Calibri" w:hAnsi="Calibri" w:cs="Arial"/>
          <w:sz w:val="22"/>
          <w:szCs w:val="22"/>
        </w:rPr>
      </w:pPr>
    </w:p>
    <w:p w14:paraId="0301AEBE" w14:textId="77777777" w:rsidR="001E6751" w:rsidRDefault="001E6751" w:rsidP="001E6751">
      <w:pPr>
        <w:ind w:left="-284" w:right="-568" w:firstLine="708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ab/>
        <w:t xml:space="preserve">      Prefeito Municipal</w:t>
      </w:r>
    </w:p>
    <w:p w14:paraId="1FA55C00" w14:textId="77777777" w:rsidR="001E6751" w:rsidRDefault="001E6751" w:rsidP="001E6751">
      <w:pPr>
        <w:ind w:left="-284" w:right="-568"/>
      </w:pPr>
    </w:p>
    <w:p w14:paraId="219E6A3A" w14:textId="77777777" w:rsidR="001E6751" w:rsidRDefault="001E6751" w:rsidP="001E6751">
      <w:pPr>
        <w:ind w:left="-284" w:right="-568"/>
      </w:pPr>
    </w:p>
    <w:p w14:paraId="2E7B7CE8" w14:textId="6E9C6386" w:rsidR="00F270A8" w:rsidRPr="001E6751" w:rsidRDefault="001E6751" w:rsidP="001E6751">
      <w:pPr>
        <w:pStyle w:val="Corpodetexto"/>
        <w:ind w:left="-284" w:right="-56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Jose Fernando </w:t>
      </w:r>
      <w:proofErr w:type="spellStart"/>
      <w:r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sectPr w:rsidR="00F270A8" w:rsidRPr="001E6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51"/>
    <w:rsid w:val="001E6751"/>
    <w:rsid w:val="00D869EB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FDFA"/>
  <w15:chartTrackingRefBased/>
  <w15:docId w15:val="{9D46A758-4E05-4FC1-9897-589EA44A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5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E675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E6751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6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TAD6</cp:lastModifiedBy>
  <cp:revision>1</cp:revision>
  <cp:lastPrinted>2020-09-15T18:51:00Z</cp:lastPrinted>
  <dcterms:created xsi:type="dcterms:W3CDTF">2020-09-15T18:49:00Z</dcterms:created>
  <dcterms:modified xsi:type="dcterms:W3CDTF">2020-09-15T18:51:00Z</dcterms:modified>
</cp:coreProperties>
</file>