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8AF" w:rsidRDefault="00DA08AF" w:rsidP="00DA08AF">
      <w:pPr>
        <w:autoSpaceDE w:val="0"/>
        <w:autoSpaceDN w:val="0"/>
        <w:jc w:val="both"/>
        <w:rPr>
          <w:rFonts w:asciiTheme="minorHAnsi" w:hAnsiTheme="minorHAnsi" w:cs="Arial"/>
          <w:bCs/>
          <w:sz w:val="22"/>
          <w:szCs w:val="22"/>
          <w:lang w:val="pt-PT"/>
        </w:rPr>
      </w:pPr>
    </w:p>
    <w:p w:rsidR="00DA08AF" w:rsidRPr="003E2F76" w:rsidRDefault="00DA08AF" w:rsidP="00DA08AF">
      <w:pPr>
        <w:autoSpaceDE w:val="0"/>
        <w:autoSpaceDN w:val="0"/>
        <w:jc w:val="both"/>
        <w:rPr>
          <w:rFonts w:asciiTheme="minorHAnsi" w:hAnsiTheme="minorHAnsi" w:cs="Arial"/>
          <w:bCs/>
          <w:sz w:val="22"/>
          <w:szCs w:val="22"/>
          <w:lang w:val="pt-PT"/>
        </w:rPr>
      </w:pPr>
    </w:p>
    <w:p w:rsidR="00DA08AF" w:rsidRPr="003E2F76" w:rsidRDefault="00DA08AF" w:rsidP="00DA08AF">
      <w:pPr>
        <w:ind w:right="-56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LEI Nº 3478</w:t>
      </w:r>
      <w:r>
        <w:rPr>
          <w:rFonts w:asciiTheme="minorHAnsi" w:hAnsiTheme="minorHAnsi" w:cstheme="minorHAnsi"/>
          <w:b/>
          <w:sz w:val="22"/>
          <w:szCs w:val="22"/>
        </w:rPr>
        <w:t xml:space="preserve"> DE </w:t>
      </w:r>
      <w:r>
        <w:rPr>
          <w:rFonts w:asciiTheme="minorHAnsi" w:hAnsiTheme="minorHAnsi" w:cstheme="minorHAnsi"/>
          <w:b/>
          <w:sz w:val="22"/>
          <w:szCs w:val="22"/>
        </w:rPr>
        <w:t>11</w:t>
      </w:r>
      <w:r w:rsidRPr="003E2F76">
        <w:rPr>
          <w:rFonts w:asciiTheme="minorHAnsi" w:hAnsiTheme="minorHAnsi" w:cstheme="minorHAnsi"/>
          <w:b/>
          <w:sz w:val="22"/>
          <w:szCs w:val="22"/>
        </w:rPr>
        <w:t xml:space="preserve"> DE DEZEMBRO DE 2019.</w:t>
      </w:r>
    </w:p>
    <w:p w:rsidR="00DA08AF" w:rsidRPr="003E2F76" w:rsidRDefault="00DA08AF" w:rsidP="00DA08AF">
      <w:pPr>
        <w:autoSpaceDE w:val="0"/>
        <w:autoSpaceDN w:val="0"/>
        <w:ind w:right="-568"/>
        <w:jc w:val="both"/>
        <w:rPr>
          <w:rFonts w:asciiTheme="minorHAnsi" w:hAnsiTheme="minorHAnsi" w:cs="Arial"/>
          <w:b/>
          <w:bCs/>
          <w:sz w:val="22"/>
          <w:szCs w:val="22"/>
          <w:lang w:val="pt-PT"/>
        </w:rPr>
      </w:pPr>
    </w:p>
    <w:p w:rsidR="00DA08AF" w:rsidRDefault="00DA08AF" w:rsidP="00DA08AF">
      <w:pPr>
        <w:pStyle w:val="Recuodecorpodetexto2"/>
        <w:ind w:left="4527" w:right="-852"/>
        <w:rPr>
          <w:rFonts w:asciiTheme="minorHAnsi" w:hAnsiTheme="minorHAnsi" w:cs="Arial"/>
          <w:sz w:val="22"/>
          <w:szCs w:val="22"/>
        </w:rPr>
      </w:pPr>
      <w:r w:rsidRPr="003E2F76">
        <w:rPr>
          <w:rFonts w:asciiTheme="minorHAnsi" w:hAnsiTheme="minorHAnsi" w:cs="Arial"/>
          <w:sz w:val="22"/>
          <w:szCs w:val="22"/>
        </w:rPr>
        <w:t xml:space="preserve">Autoriza o Poder Executivo a firmar Contrato de Prestação de Serviços com a OASE – Associação Ordem Auxiliadora de Senhoras Evangélicas de Montenegro, Mantenedora do Hospital Montenegro. </w:t>
      </w:r>
    </w:p>
    <w:p w:rsidR="00DA08AF" w:rsidRDefault="00DA08AF" w:rsidP="00DA08AF">
      <w:pPr>
        <w:pStyle w:val="Recuodecorpodetexto2"/>
        <w:ind w:left="4527" w:right="-852"/>
        <w:rPr>
          <w:rFonts w:asciiTheme="minorHAnsi" w:hAnsiTheme="minorHAnsi" w:cs="Arial"/>
          <w:sz w:val="22"/>
          <w:szCs w:val="22"/>
        </w:rPr>
      </w:pPr>
    </w:p>
    <w:p w:rsidR="00DA08AF" w:rsidRPr="00DA08AF" w:rsidRDefault="00DA08AF" w:rsidP="00DA08AF">
      <w:pPr>
        <w:ind w:right="-852"/>
        <w:jc w:val="both"/>
        <w:rPr>
          <w:rFonts w:asciiTheme="minorHAnsi" w:hAnsiTheme="minorHAnsi"/>
          <w:sz w:val="22"/>
          <w:szCs w:val="22"/>
        </w:rPr>
      </w:pPr>
      <w:r w:rsidRPr="00DA08AF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DA08AF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DA08AF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DA08AF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DA08AF" w:rsidRDefault="00DA08AF" w:rsidP="00DA08AF">
      <w:pPr>
        <w:ind w:left="-567" w:right="-852"/>
        <w:jc w:val="center"/>
        <w:rPr>
          <w:rFonts w:asciiTheme="minorHAnsi" w:hAnsiTheme="minorHAnsi"/>
          <w:b/>
          <w:sz w:val="22"/>
          <w:szCs w:val="22"/>
        </w:rPr>
      </w:pPr>
      <w:r w:rsidRPr="00DA08AF">
        <w:rPr>
          <w:rFonts w:asciiTheme="minorHAnsi" w:hAnsiTheme="minorHAnsi"/>
          <w:b/>
          <w:sz w:val="22"/>
          <w:szCs w:val="22"/>
        </w:rPr>
        <w:t xml:space="preserve">                       </w:t>
      </w:r>
    </w:p>
    <w:p w:rsidR="00DA08AF" w:rsidRPr="00DA08AF" w:rsidRDefault="00DA08AF" w:rsidP="00DA08AF">
      <w:pPr>
        <w:ind w:left="-567" w:right="-852"/>
        <w:jc w:val="center"/>
        <w:rPr>
          <w:rFonts w:asciiTheme="minorHAnsi" w:hAnsiTheme="minorHAnsi"/>
          <w:b/>
          <w:sz w:val="22"/>
          <w:szCs w:val="22"/>
        </w:rPr>
      </w:pPr>
      <w:r w:rsidRPr="00DA08AF">
        <w:rPr>
          <w:rFonts w:asciiTheme="minorHAnsi" w:hAnsiTheme="minorHAnsi"/>
          <w:b/>
          <w:sz w:val="22"/>
          <w:szCs w:val="22"/>
        </w:rPr>
        <w:t xml:space="preserve">    LEI</w:t>
      </w:r>
    </w:p>
    <w:p w:rsidR="00DA08AF" w:rsidRPr="003E2F76" w:rsidRDefault="00DA08AF" w:rsidP="00DA08AF">
      <w:pPr>
        <w:pStyle w:val="Recuodecorpodetexto2"/>
        <w:ind w:left="4680" w:right="-852"/>
        <w:rPr>
          <w:rFonts w:asciiTheme="minorHAnsi" w:hAnsiTheme="minorHAnsi" w:cs="Arial"/>
          <w:b w:val="0"/>
          <w:sz w:val="22"/>
          <w:szCs w:val="22"/>
        </w:rPr>
      </w:pPr>
      <w:bookmarkStart w:id="0" w:name="_GoBack"/>
      <w:bookmarkEnd w:id="0"/>
    </w:p>
    <w:p w:rsidR="00DA08AF" w:rsidRPr="003E2F76" w:rsidRDefault="00DA08AF" w:rsidP="00DA08AF">
      <w:pPr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3E2F76">
        <w:rPr>
          <w:rFonts w:asciiTheme="minorHAnsi" w:hAnsiTheme="minorHAnsi" w:cs="Arial"/>
          <w:bCs/>
          <w:sz w:val="22"/>
          <w:szCs w:val="22"/>
          <w:lang w:val="pt-PT"/>
        </w:rPr>
        <w:t xml:space="preserve">Art. 1º </w:t>
      </w:r>
      <w:r w:rsidRPr="003E2F76">
        <w:rPr>
          <w:rFonts w:asciiTheme="minorHAnsi" w:hAnsiTheme="minorHAnsi" w:cs="Arial"/>
          <w:sz w:val="22"/>
          <w:szCs w:val="22"/>
          <w:lang w:val="pt-PT"/>
        </w:rPr>
        <w:t xml:space="preserve">Fica o Poder Executivo autorizado a firmar Contrato de Prestação de Serviços com a OASE – Associação Ordem Auxiliadora de Senhoras Evangélicas, mantenedora do Hospital Montenegro, visando </w:t>
      </w:r>
      <w:r w:rsidRPr="003E2F76">
        <w:rPr>
          <w:rFonts w:asciiTheme="minorHAnsi" w:hAnsiTheme="minorHAnsi" w:cs="Arial"/>
          <w:sz w:val="22"/>
          <w:szCs w:val="22"/>
        </w:rPr>
        <w:t>a complementação do custeio para prestação de serviços e ações em saúde, na modalidade de pronto atendimento geral por demanda espontânea, visando a atenção integral à saúde, a serem prestados aos usuários munícipes de Salvador do Sul/RS</w:t>
      </w:r>
      <w:r w:rsidRPr="003E2F76">
        <w:rPr>
          <w:rFonts w:asciiTheme="minorHAnsi" w:hAnsiTheme="minorHAnsi" w:cs="Calibri"/>
          <w:sz w:val="22"/>
          <w:szCs w:val="22"/>
        </w:rPr>
        <w:t>.</w:t>
      </w:r>
    </w:p>
    <w:p w:rsidR="00DA08AF" w:rsidRPr="003E2F76" w:rsidRDefault="00DA08AF" w:rsidP="00DA08AF">
      <w:pPr>
        <w:autoSpaceDE w:val="0"/>
        <w:autoSpaceDN w:val="0"/>
        <w:ind w:right="-852" w:firstLine="708"/>
        <w:jc w:val="both"/>
        <w:rPr>
          <w:rFonts w:asciiTheme="minorHAnsi" w:hAnsiTheme="minorHAnsi" w:cs="Arial"/>
          <w:sz w:val="22"/>
          <w:szCs w:val="22"/>
          <w:lang w:val="pt-PT"/>
        </w:rPr>
      </w:pPr>
    </w:p>
    <w:p w:rsidR="00DA08AF" w:rsidRPr="003E2F76" w:rsidRDefault="00DA08AF" w:rsidP="00DA08AF">
      <w:pPr>
        <w:autoSpaceDE w:val="0"/>
        <w:autoSpaceDN w:val="0"/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3E2F76">
        <w:rPr>
          <w:rFonts w:asciiTheme="minorHAnsi" w:hAnsiTheme="minorHAnsi" w:cs="Arial"/>
          <w:bCs/>
          <w:sz w:val="22"/>
          <w:szCs w:val="22"/>
        </w:rPr>
        <w:t xml:space="preserve">Parágrafo Único. </w:t>
      </w:r>
      <w:r w:rsidRPr="003E2F76">
        <w:rPr>
          <w:rFonts w:asciiTheme="minorHAnsi" w:hAnsiTheme="minorHAnsi" w:cs="Arial"/>
          <w:sz w:val="22"/>
          <w:szCs w:val="22"/>
        </w:rPr>
        <w:t xml:space="preserve">Os recursos financeiros a serem repassados, mensalmente, à Entidade serão limitados em até R$ 3.000,00 </w:t>
      </w:r>
      <w:r>
        <w:rPr>
          <w:rFonts w:asciiTheme="minorHAnsi" w:hAnsiTheme="minorHAnsi" w:cs="Arial"/>
          <w:sz w:val="22"/>
          <w:szCs w:val="22"/>
        </w:rPr>
        <w:t>(três mil reais), a partir de 15</w:t>
      </w:r>
      <w:r w:rsidRPr="003E2F76">
        <w:rPr>
          <w:rFonts w:asciiTheme="minorHAnsi" w:hAnsiTheme="minorHAnsi" w:cs="Arial"/>
          <w:sz w:val="22"/>
          <w:szCs w:val="22"/>
        </w:rPr>
        <w:t xml:space="preserve"> de </w:t>
      </w:r>
      <w:r>
        <w:rPr>
          <w:rFonts w:asciiTheme="minorHAnsi" w:hAnsiTheme="minorHAnsi" w:cs="Arial"/>
          <w:sz w:val="22"/>
          <w:szCs w:val="22"/>
        </w:rPr>
        <w:t>dezembro de 2019</w:t>
      </w:r>
      <w:r w:rsidRPr="003E2F76">
        <w:rPr>
          <w:rFonts w:asciiTheme="minorHAnsi" w:hAnsiTheme="minorHAnsi" w:cs="Arial"/>
          <w:sz w:val="22"/>
          <w:szCs w:val="22"/>
        </w:rPr>
        <w:t>, pelo período de 12 (doze) meses.</w:t>
      </w:r>
    </w:p>
    <w:p w:rsidR="00DA08AF" w:rsidRPr="003E2F76" w:rsidRDefault="00DA08AF" w:rsidP="00DA08AF">
      <w:pPr>
        <w:autoSpaceDE w:val="0"/>
        <w:autoSpaceDN w:val="0"/>
        <w:ind w:right="-852"/>
        <w:jc w:val="both"/>
        <w:rPr>
          <w:rFonts w:asciiTheme="minorHAnsi" w:hAnsiTheme="minorHAnsi" w:cs="Arial"/>
          <w:sz w:val="22"/>
          <w:szCs w:val="22"/>
          <w:lang w:val="pt-PT"/>
        </w:rPr>
      </w:pPr>
      <w:r w:rsidRPr="003E2F76">
        <w:rPr>
          <w:rFonts w:asciiTheme="minorHAnsi" w:hAnsiTheme="minorHAnsi" w:cs="Arial"/>
          <w:sz w:val="22"/>
          <w:szCs w:val="22"/>
          <w:lang w:val="pt-PT"/>
        </w:rPr>
        <w:t xml:space="preserve"> </w:t>
      </w:r>
    </w:p>
    <w:p w:rsidR="00DA08AF" w:rsidRPr="003E2F76" w:rsidRDefault="00DA08AF" w:rsidP="00DA08AF">
      <w:pPr>
        <w:autoSpaceDE w:val="0"/>
        <w:autoSpaceDN w:val="0"/>
        <w:ind w:right="-852"/>
        <w:jc w:val="both"/>
        <w:rPr>
          <w:rFonts w:asciiTheme="minorHAnsi" w:hAnsiTheme="minorHAnsi" w:cs="Arial"/>
          <w:sz w:val="22"/>
          <w:szCs w:val="22"/>
          <w:lang w:val="pt-PT"/>
        </w:rPr>
      </w:pPr>
      <w:r w:rsidRPr="003E2F76">
        <w:rPr>
          <w:rFonts w:asciiTheme="minorHAnsi" w:hAnsiTheme="minorHAnsi" w:cs="Arial"/>
          <w:bCs/>
          <w:sz w:val="22"/>
          <w:szCs w:val="22"/>
          <w:lang w:val="pt-PT"/>
        </w:rPr>
        <w:t xml:space="preserve">Art. 2º </w:t>
      </w:r>
      <w:r w:rsidRPr="003E2F76">
        <w:rPr>
          <w:rFonts w:asciiTheme="minorHAnsi" w:hAnsiTheme="minorHAnsi" w:cs="Arial"/>
          <w:sz w:val="22"/>
          <w:szCs w:val="22"/>
          <w:lang w:val="pt-PT"/>
        </w:rPr>
        <w:t>As cláusulas e condições são os constantes do Contrato de Prestação de Serviços em anexo, que passa fazer parte integrante desta Lei.</w:t>
      </w:r>
    </w:p>
    <w:p w:rsidR="00DA08AF" w:rsidRPr="003E2F76" w:rsidRDefault="00DA08AF" w:rsidP="00DA08AF">
      <w:pPr>
        <w:autoSpaceDE w:val="0"/>
        <w:autoSpaceDN w:val="0"/>
        <w:ind w:right="-852"/>
        <w:jc w:val="both"/>
        <w:rPr>
          <w:rFonts w:asciiTheme="minorHAnsi" w:hAnsiTheme="minorHAnsi" w:cs="Arial"/>
          <w:bCs/>
          <w:sz w:val="22"/>
          <w:szCs w:val="22"/>
          <w:lang w:val="pt-PT"/>
        </w:rPr>
      </w:pPr>
    </w:p>
    <w:p w:rsidR="00DA08AF" w:rsidRPr="003E2F76" w:rsidRDefault="00DA08AF" w:rsidP="00DA08AF">
      <w:pPr>
        <w:autoSpaceDE w:val="0"/>
        <w:autoSpaceDN w:val="0"/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3E2F76">
        <w:rPr>
          <w:rFonts w:asciiTheme="minorHAnsi" w:hAnsiTheme="minorHAnsi" w:cs="Arial"/>
          <w:bCs/>
          <w:sz w:val="22"/>
          <w:szCs w:val="22"/>
          <w:lang w:val="pt-PT"/>
        </w:rPr>
        <w:t xml:space="preserve">Art. 3º </w:t>
      </w:r>
      <w:r w:rsidRPr="003E2F76">
        <w:rPr>
          <w:rFonts w:asciiTheme="minorHAnsi" w:hAnsiTheme="minorHAnsi" w:cstheme="minorHAnsi"/>
          <w:sz w:val="22"/>
          <w:szCs w:val="22"/>
        </w:rPr>
        <w:t>As despesas decorrentes desta Lei correrão por conta das dotações orçamentárias vigentes.</w:t>
      </w:r>
    </w:p>
    <w:p w:rsidR="00DA08AF" w:rsidRPr="003E2F76" w:rsidRDefault="00DA08AF" w:rsidP="00DA08AF">
      <w:pPr>
        <w:ind w:right="-852"/>
        <w:rPr>
          <w:rFonts w:asciiTheme="minorHAnsi" w:hAnsiTheme="minorHAnsi" w:cs="Arial"/>
          <w:sz w:val="22"/>
          <w:szCs w:val="22"/>
        </w:rPr>
      </w:pPr>
    </w:p>
    <w:p w:rsidR="00DA08AF" w:rsidRPr="003E2F76" w:rsidRDefault="00DA08AF" w:rsidP="00DA08AF">
      <w:pPr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3E2F76">
        <w:rPr>
          <w:rFonts w:asciiTheme="minorHAnsi" w:hAnsiTheme="minorHAnsi" w:cs="Arial"/>
          <w:sz w:val="22"/>
          <w:szCs w:val="22"/>
        </w:rPr>
        <w:t xml:space="preserve">Art. 4º Esta Lei entra em vigor na data de sua publicação. </w:t>
      </w:r>
    </w:p>
    <w:p w:rsidR="00DA08AF" w:rsidRPr="003E2F76" w:rsidRDefault="00DA08AF" w:rsidP="00DA08AF">
      <w:pPr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DA08AF" w:rsidRDefault="00DA08AF" w:rsidP="00DA08AF">
      <w:pPr>
        <w:ind w:right="-852"/>
        <w:jc w:val="center"/>
        <w:rPr>
          <w:rFonts w:asciiTheme="minorHAnsi" w:hAnsiTheme="minorHAnsi" w:cs="Arial"/>
          <w:sz w:val="22"/>
          <w:szCs w:val="22"/>
        </w:rPr>
      </w:pPr>
      <w:r w:rsidRPr="003E2F76">
        <w:rPr>
          <w:rFonts w:asciiTheme="minorHAnsi" w:hAnsiTheme="minorHAnsi" w:cs="Arial"/>
          <w:sz w:val="22"/>
          <w:szCs w:val="22"/>
        </w:rPr>
        <w:t xml:space="preserve">       </w:t>
      </w:r>
      <w:r>
        <w:rPr>
          <w:rFonts w:asciiTheme="minorHAnsi" w:hAnsiTheme="minorHAnsi" w:cs="Arial"/>
          <w:sz w:val="22"/>
          <w:szCs w:val="22"/>
        </w:rPr>
        <w:t xml:space="preserve">     </w:t>
      </w:r>
    </w:p>
    <w:p w:rsidR="00DA08AF" w:rsidRPr="003E2F76" w:rsidRDefault="00DA08AF" w:rsidP="00DA08AF">
      <w:pPr>
        <w:ind w:right="-852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</w:t>
      </w:r>
      <w:r>
        <w:rPr>
          <w:rFonts w:asciiTheme="minorHAnsi" w:hAnsiTheme="minorHAnsi" w:cs="Arial"/>
          <w:sz w:val="22"/>
          <w:szCs w:val="22"/>
        </w:rPr>
        <w:t xml:space="preserve">         </w:t>
      </w:r>
      <w:r>
        <w:rPr>
          <w:rFonts w:asciiTheme="minorHAnsi" w:hAnsiTheme="minorHAnsi" w:cs="Arial"/>
          <w:sz w:val="22"/>
          <w:szCs w:val="22"/>
        </w:rPr>
        <w:t xml:space="preserve">      </w:t>
      </w:r>
      <w:r w:rsidRPr="003E2F76">
        <w:rPr>
          <w:rFonts w:asciiTheme="minorHAnsi" w:hAnsiTheme="minorHAnsi" w:cs="Arial"/>
          <w:sz w:val="22"/>
          <w:szCs w:val="22"/>
        </w:rPr>
        <w:t xml:space="preserve">GABINETE DO PREFEITO </w:t>
      </w:r>
      <w:r>
        <w:rPr>
          <w:rFonts w:asciiTheme="minorHAnsi" w:hAnsiTheme="minorHAnsi" w:cs="Arial"/>
          <w:sz w:val="22"/>
          <w:szCs w:val="22"/>
        </w:rPr>
        <w:t>MUNICIPAL DE SALVADOR DO SUL, 11</w:t>
      </w:r>
      <w:r w:rsidRPr="003E2F76">
        <w:rPr>
          <w:rFonts w:asciiTheme="minorHAnsi" w:hAnsiTheme="minorHAnsi" w:cs="Arial"/>
          <w:sz w:val="22"/>
          <w:szCs w:val="22"/>
        </w:rPr>
        <w:t xml:space="preserve"> DE DEZEMBRO DE 2019.</w:t>
      </w:r>
    </w:p>
    <w:p w:rsidR="00DA08AF" w:rsidRDefault="00DA08AF" w:rsidP="00DA08AF">
      <w:pPr>
        <w:ind w:right="-852"/>
        <w:jc w:val="both"/>
        <w:rPr>
          <w:rFonts w:asciiTheme="minorHAnsi" w:hAnsiTheme="minorHAnsi" w:cstheme="minorHAnsi"/>
          <w:sz w:val="22"/>
          <w:szCs w:val="22"/>
        </w:rPr>
      </w:pPr>
    </w:p>
    <w:p w:rsidR="00DA08AF" w:rsidRDefault="00DA08AF" w:rsidP="00DA08AF">
      <w:pPr>
        <w:ind w:right="-852"/>
        <w:jc w:val="both"/>
        <w:rPr>
          <w:rFonts w:asciiTheme="minorHAnsi" w:hAnsiTheme="minorHAnsi" w:cstheme="minorHAnsi"/>
          <w:sz w:val="22"/>
          <w:szCs w:val="22"/>
        </w:rPr>
      </w:pPr>
    </w:p>
    <w:p w:rsidR="00DA08AF" w:rsidRDefault="00DA08AF" w:rsidP="00DA08AF">
      <w:pPr>
        <w:ind w:right="-852"/>
        <w:jc w:val="both"/>
        <w:rPr>
          <w:rFonts w:asciiTheme="minorHAnsi" w:hAnsiTheme="minorHAnsi" w:cstheme="minorHAnsi"/>
          <w:sz w:val="22"/>
          <w:szCs w:val="22"/>
        </w:rPr>
      </w:pPr>
    </w:p>
    <w:p w:rsidR="00DA08AF" w:rsidRDefault="00DA08AF" w:rsidP="00DA08AF">
      <w:pPr>
        <w:ind w:right="-852"/>
        <w:jc w:val="both"/>
        <w:rPr>
          <w:rFonts w:asciiTheme="minorHAnsi" w:hAnsiTheme="minorHAnsi" w:cstheme="minorHAnsi"/>
          <w:sz w:val="22"/>
          <w:szCs w:val="22"/>
        </w:rPr>
      </w:pPr>
    </w:p>
    <w:p w:rsidR="00DA08AF" w:rsidRPr="003E2F76" w:rsidRDefault="00DA08AF" w:rsidP="00DA08AF">
      <w:pPr>
        <w:ind w:right="-852"/>
        <w:jc w:val="both"/>
        <w:rPr>
          <w:rFonts w:asciiTheme="minorHAnsi" w:hAnsiTheme="minorHAnsi" w:cstheme="minorHAnsi"/>
          <w:sz w:val="22"/>
          <w:szCs w:val="22"/>
        </w:rPr>
      </w:pPr>
    </w:p>
    <w:p w:rsidR="00DA08AF" w:rsidRPr="003E2F76" w:rsidRDefault="00DA08AF" w:rsidP="00DA08AF">
      <w:pPr>
        <w:ind w:right="-852"/>
        <w:jc w:val="center"/>
        <w:rPr>
          <w:rFonts w:asciiTheme="minorHAnsi" w:hAnsiTheme="minorHAnsi" w:cstheme="minorHAnsi"/>
          <w:sz w:val="22"/>
          <w:szCs w:val="22"/>
        </w:rPr>
      </w:pPr>
      <w:r w:rsidRPr="003E2F76">
        <w:rPr>
          <w:rFonts w:asciiTheme="minorHAnsi" w:hAnsiTheme="minorHAnsi" w:cstheme="minorHAnsi"/>
          <w:sz w:val="22"/>
          <w:szCs w:val="22"/>
        </w:rPr>
        <w:t>MARCO AURÉLIO ECKERT</w:t>
      </w:r>
    </w:p>
    <w:p w:rsidR="00DA08AF" w:rsidRPr="003E2F76" w:rsidRDefault="00DA08AF" w:rsidP="00DA08AF">
      <w:pPr>
        <w:ind w:right="-852"/>
        <w:jc w:val="center"/>
        <w:rPr>
          <w:rFonts w:asciiTheme="minorHAnsi" w:hAnsiTheme="minorHAnsi" w:cstheme="minorHAnsi"/>
          <w:sz w:val="22"/>
          <w:szCs w:val="22"/>
        </w:rPr>
      </w:pPr>
      <w:r w:rsidRPr="003E2F76">
        <w:rPr>
          <w:rFonts w:asciiTheme="minorHAnsi" w:hAnsiTheme="minorHAnsi" w:cstheme="minorHAnsi"/>
          <w:sz w:val="22"/>
          <w:szCs w:val="22"/>
        </w:rPr>
        <w:t>Prefeito Municipal</w:t>
      </w:r>
    </w:p>
    <w:p w:rsidR="001F1BCD" w:rsidRDefault="001F1BCD" w:rsidP="00DA08AF">
      <w:pPr>
        <w:ind w:right="-852"/>
      </w:pPr>
    </w:p>
    <w:p w:rsidR="00DA08AF" w:rsidRDefault="00DA08AF" w:rsidP="00DA08AF">
      <w:pPr>
        <w:ind w:right="-852"/>
      </w:pPr>
    </w:p>
    <w:p w:rsidR="00DA08AF" w:rsidRDefault="00DA08AF" w:rsidP="00DA08AF">
      <w:pPr>
        <w:ind w:right="-852"/>
      </w:pPr>
    </w:p>
    <w:p w:rsidR="00DA08AF" w:rsidRDefault="00DA08AF" w:rsidP="00DA08AF">
      <w:pPr>
        <w:ind w:right="-852"/>
      </w:pPr>
    </w:p>
    <w:p w:rsidR="00DA08AF" w:rsidRDefault="00DA08AF" w:rsidP="00DA08AF">
      <w:pPr>
        <w:ind w:right="-852"/>
      </w:pPr>
    </w:p>
    <w:p w:rsidR="00DA08AF" w:rsidRDefault="00DA08AF" w:rsidP="00DA08AF">
      <w:pPr>
        <w:ind w:right="-852"/>
      </w:pPr>
    </w:p>
    <w:p w:rsidR="00DA08AF" w:rsidRPr="00011626" w:rsidRDefault="00DA08AF" w:rsidP="00DA08AF">
      <w:pPr>
        <w:pStyle w:val="SemEspaamento"/>
        <w:ind w:right="-852"/>
        <w:rPr>
          <w:rFonts w:asciiTheme="minorHAnsi" w:hAnsiTheme="minorHAnsi" w:cs="Calibri"/>
        </w:rPr>
      </w:pPr>
      <w:r w:rsidRPr="00011626">
        <w:rPr>
          <w:rFonts w:asciiTheme="minorHAnsi" w:hAnsiTheme="minorHAnsi" w:cs="Calibri"/>
        </w:rPr>
        <w:t>Registre-se e publique-se:</w:t>
      </w:r>
    </w:p>
    <w:p w:rsidR="00DA08AF" w:rsidRPr="00011626" w:rsidRDefault="00DA08AF" w:rsidP="00DA08AF">
      <w:pPr>
        <w:pStyle w:val="SemEspaamento"/>
        <w:ind w:right="-852"/>
        <w:rPr>
          <w:rFonts w:asciiTheme="minorHAnsi" w:hAnsiTheme="minorHAnsi" w:cs="Calibri"/>
        </w:rPr>
      </w:pPr>
      <w:r w:rsidRPr="00011626">
        <w:rPr>
          <w:rFonts w:asciiTheme="minorHAnsi" w:hAnsiTheme="minorHAnsi" w:cs="Calibri"/>
        </w:rPr>
        <w:t xml:space="preserve">Jose Fernando </w:t>
      </w:r>
      <w:proofErr w:type="spellStart"/>
      <w:r w:rsidRPr="00011626">
        <w:rPr>
          <w:rFonts w:asciiTheme="minorHAnsi" w:hAnsiTheme="minorHAnsi" w:cs="Calibri"/>
        </w:rPr>
        <w:t>Lunckes</w:t>
      </w:r>
      <w:proofErr w:type="spellEnd"/>
      <w:r w:rsidRPr="00011626">
        <w:rPr>
          <w:rFonts w:asciiTheme="minorHAnsi" w:hAnsiTheme="minorHAnsi" w:cs="Calibri"/>
        </w:rPr>
        <w:t xml:space="preserve"> </w:t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  <w:t xml:space="preserve">                      Secretário Municipal de Gestão e Finanças</w:t>
      </w:r>
    </w:p>
    <w:p w:rsidR="00DA08AF" w:rsidRDefault="00DA08AF" w:rsidP="00DA08AF">
      <w:pPr>
        <w:ind w:right="-852"/>
      </w:pPr>
    </w:p>
    <w:sectPr w:rsidR="00DA08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AF"/>
    <w:rsid w:val="001F1BCD"/>
    <w:rsid w:val="00DA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873A1-F8A6-4556-A426-70157A2E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DA08AF"/>
    <w:pPr>
      <w:autoSpaceDE w:val="0"/>
      <w:autoSpaceDN w:val="0"/>
      <w:ind w:left="4395"/>
      <w:jc w:val="both"/>
    </w:pPr>
    <w:rPr>
      <w:rFonts w:ascii="Bookman Old Style" w:hAnsi="Bookman Old Style"/>
      <w:b/>
      <w:bCs/>
      <w:sz w:val="20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A08AF"/>
    <w:rPr>
      <w:rFonts w:ascii="Bookman Old Style" w:eastAsia="Times New Roman" w:hAnsi="Bookman Old Style" w:cs="Times New Roman"/>
      <w:b/>
      <w:bCs/>
      <w:sz w:val="20"/>
      <w:szCs w:val="24"/>
      <w:lang w:val="pt-PT" w:eastAsia="pt-BR"/>
    </w:rPr>
  </w:style>
  <w:style w:type="paragraph" w:styleId="SemEspaamento">
    <w:name w:val="No Spacing"/>
    <w:uiPriority w:val="1"/>
    <w:qFormat/>
    <w:rsid w:val="00DA08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2019-12-11T11:34:00Z</dcterms:created>
  <dcterms:modified xsi:type="dcterms:W3CDTF">2019-12-11T11:36:00Z</dcterms:modified>
</cp:coreProperties>
</file>