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C9" w:rsidRDefault="003E1BC9" w:rsidP="003E1BC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E1BC9" w:rsidRDefault="003E1BC9" w:rsidP="003E1BC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E1BC9" w:rsidRDefault="003E1BC9" w:rsidP="003E1BC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LEI Nº 3429 DE 02 DE JULHO DE 2019.</w:t>
      </w:r>
    </w:p>
    <w:p w:rsidR="003E1BC9" w:rsidRDefault="003E1BC9" w:rsidP="003E1B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E1BC9" w:rsidRDefault="003E1BC9" w:rsidP="0087282C">
      <w:pPr>
        <w:spacing w:line="276" w:lineRule="auto"/>
        <w:ind w:left="4956" w:right="-85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Autoriza o Poder Executivo a realizar abertura de créditos adicionais especiais no orçamento corrente no valor de R$ 21.002.461,03 (vinte e um milhões dois mil quatrocentos e sessenta e um reais e três centavos). </w:t>
      </w:r>
    </w:p>
    <w:p w:rsidR="003E1BC9" w:rsidRDefault="003E1BC9" w:rsidP="003E1BC9">
      <w:pPr>
        <w:spacing w:line="276" w:lineRule="auto"/>
        <w:ind w:left="5664" w:right="283"/>
        <w:jc w:val="both"/>
        <w:rPr>
          <w:rFonts w:ascii="Calibri" w:hAnsi="Calibri" w:cs="Calibri"/>
          <w:b/>
          <w:sz w:val="22"/>
          <w:szCs w:val="22"/>
        </w:rPr>
      </w:pPr>
    </w:p>
    <w:p w:rsidR="003E1BC9" w:rsidRDefault="003E1BC9" w:rsidP="003E1BC9">
      <w:pPr>
        <w:pStyle w:val="NormalWeb"/>
        <w:spacing w:before="0" w:beforeAutospacing="0" w:afterAutospacing="0" w:line="276" w:lineRule="auto"/>
        <w:ind w:right="-85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C0D3C" w:rsidRDefault="003E1BC9" w:rsidP="003E1BC9">
      <w:pPr>
        <w:pStyle w:val="Recuodecorpodetexto"/>
        <w:ind w:left="0"/>
        <w:rPr>
          <w:b/>
        </w:rPr>
      </w:pPr>
      <w:r>
        <w:rPr>
          <w:b/>
        </w:rPr>
        <w:t xml:space="preserve">                                                                                  </w:t>
      </w:r>
    </w:p>
    <w:p w:rsidR="003E1BC9" w:rsidRDefault="003E1BC9" w:rsidP="00FC0D3C">
      <w:pPr>
        <w:pStyle w:val="Recuodecorpodetexto"/>
        <w:ind w:left="0"/>
        <w:jc w:val="center"/>
        <w:rPr>
          <w:rFonts w:cs="Arial"/>
          <w:b/>
          <w:i/>
        </w:rPr>
      </w:pPr>
      <w:r>
        <w:rPr>
          <w:b/>
        </w:rPr>
        <w:t>LEI</w:t>
      </w:r>
    </w:p>
    <w:p w:rsidR="003E1BC9" w:rsidRDefault="003E1BC9" w:rsidP="003E1B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E1BC9" w:rsidRDefault="003E1BC9" w:rsidP="003E1BC9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1º Autoriza o Poder Executivo a realizar abertura de Créditos Adicionais Especiais no orçamento corrente com as seguintes codificações e classificações:</w:t>
      </w:r>
    </w:p>
    <w:p w:rsidR="003E1BC9" w:rsidRDefault="003E1BC9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5637"/>
        <w:gridCol w:w="1438"/>
        <w:gridCol w:w="1195"/>
      </w:tblGrid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20-SEC. MUNIC. DE GESTÃO E FINANÇAS</w:t>
            </w:r>
          </w:p>
        </w:tc>
        <w:tc>
          <w:tcPr>
            <w:tcW w:w="1195" w:type="dxa"/>
            <w:shd w:val="clear" w:color="auto" w:fill="FFFFFF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01-SMGF e Órgãos Auxiliares</w:t>
            </w:r>
          </w:p>
        </w:tc>
        <w:tc>
          <w:tcPr>
            <w:tcW w:w="1195" w:type="dxa"/>
            <w:shd w:val="clear" w:color="auto" w:fill="FFFFFF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Style w:val="nfase"/>
                <w:i w:val="0"/>
                <w:sz w:val="18"/>
                <w:szCs w:val="18"/>
              </w:rPr>
            </w:pPr>
            <w:r>
              <w:rPr>
                <w:rStyle w:val="nfase"/>
                <w:rFonts w:ascii="Calibri" w:hAnsi="Calibri"/>
                <w:i w:val="0"/>
                <w:sz w:val="18"/>
                <w:szCs w:val="18"/>
              </w:rPr>
              <w:t>04.122.0004.2.081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Style w:val="nfase"/>
                <w:rFonts w:ascii="Calibri" w:hAnsi="Calibri"/>
                <w:i w:val="0"/>
                <w:sz w:val="18"/>
                <w:szCs w:val="18"/>
              </w:rPr>
            </w:pPr>
            <w:r>
              <w:rPr>
                <w:rStyle w:val="nfase"/>
                <w:rFonts w:ascii="Calibri" w:hAnsi="Calibri"/>
                <w:i w:val="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Style w:val="nfase"/>
                <w:rFonts w:ascii="Calibri" w:hAnsi="Calibri"/>
                <w:i w:val="0"/>
                <w:sz w:val="18"/>
                <w:szCs w:val="18"/>
              </w:rPr>
            </w:pPr>
            <w:r>
              <w:rPr>
                <w:rStyle w:val="nfase"/>
                <w:rFonts w:ascii="Calibri" w:hAnsi="Calibri"/>
                <w:i w:val="0"/>
                <w:sz w:val="18"/>
                <w:szCs w:val="18"/>
              </w:rPr>
              <w:t>1 –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699.733,81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18.883,46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37.941,47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130.214,28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162,44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3.3.30.93.00.00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138,58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1.478,42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10.444,99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14.051,40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194.783,08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77.159,81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49.222,73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262.510,09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5,11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04.122.0012.2.127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TRIBUTÁRIA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53.637,35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12.106,37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962,59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3.026,65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04.126.0017.1.094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ESTRUTURAÇÃO DA REDE DE INFORMÁTICA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06.182.0023.2.116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CONTRIBUIÇÃO PARA O CORPO DE BOMBEIROS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28.843.0004.3.001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4.6.91.71.00.00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60.295,10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4.6.90.71.00.00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128.848,11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28.843.0012.3.002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SENTENÇAS JUDICIAS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4.6.90.91.00.00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99.999.0999.3.003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CONTINGÊNCIA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9.9.99.99.00.00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RESERVA DE CONTINGÊNCIA E RESERVA DO RPPS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2.095.965,84</w:t>
            </w:r>
          </w:p>
        </w:tc>
      </w:tr>
      <w:tr w:rsidR="003E1BC9" w:rsidTr="003E1BC9">
        <w:trPr>
          <w:trHeight w:val="42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shd w:val="clear" w:color="auto" w:fill="FFFFFF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01-SMDE e Órgãos Auxiliares</w:t>
            </w:r>
          </w:p>
        </w:tc>
        <w:tc>
          <w:tcPr>
            <w:tcW w:w="1195" w:type="dxa"/>
            <w:shd w:val="clear" w:color="auto" w:fill="FFFFFF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20.605.0088.2.142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REALIZAÇÃO DE FEIRAS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154.090,02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20.606.0072.1.630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3018 - Proposta 034622/2018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185.909,98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20.606.0076.2.138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PRODUTOR RURAL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20.606.0076.2.139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FEIRA DA AGRICULTURA FAMILIAR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7.849,88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20.606.0077.2.019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MUN. AGRICULTURA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413.406,03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17.680,20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1.057,21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86.634,88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1.831,30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118.911,82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107.791,36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3.466,32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18.590,17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20.606.0077.2.020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INCENTIVO AO PRODUTOR RURAL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158.924,52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42.215,00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58.821,85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20.606.0077.2.093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PSICULTURA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2.397,00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20.606.0081.2.141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4.540,55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2.440,10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13.787,38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3019 - PROPOSTA 034660/2018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88.062,62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9.994,99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3020 - PROPOSTA 035065/2018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94.545,01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20.608.0081.2.140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DESENVOLVIMENTO DA PECUÁRIA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14.455,00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2406-Conv. 1527/2018-Rede Fibra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Óptic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Interior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1.307,92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7.150,12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1.736.891,23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02-Fundo Municipal do Meio Ambiente</w:t>
            </w:r>
          </w:p>
        </w:tc>
        <w:tc>
          <w:tcPr>
            <w:tcW w:w="1195" w:type="dxa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443,80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14.180,00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18.541.0061.2.078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18.541.0063.2.078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18.541.0063.2.081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MANUTEÇÃO DAS ATIVIDADES DA SECRETARIA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3.223,67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68.857,47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30-SEC. MUNIC. DE DESENVOLVIMENTO ECONÔMICO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03-Indústria e Comércio</w:t>
            </w:r>
          </w:p>
        </w:tc>
        <w:tc>
          <w:tcPr>
            <w:tcW w:w="1195" w:type="dxa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06.181.0100.1.126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SEGURANÇA PÚBLICA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118.647,39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1078 - PATRIMONIO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22.661.0092.2.014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IND. COM. HAB.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62.768,27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3079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6.184,61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7.635,32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462,59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2.637,00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2.414,93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5.157,25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3089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22.661.0092.2.089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INSTALAÇÃO DE INDUSTRIAS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3.3.60.41.00.00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CONTRIBUICOES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3.3.60.45.00.00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ECONÔMICAS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23.691.0096.2.077</w:t>
            </w:r>
          </w:p>
        </w:tc>
        <w:tc>
          <w:tcPr>
            <w:tcW w:w="5633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COMÉRCIO LOCAL</w:t>
            </w:r>
          </w:p>
        </w:tc>
        <w:tc>
          <w:tcPr>
            <w:tcW w:w="1438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shd w:val="clear" w:color="auto" w:fill="FFFFFF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233.207,36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2.038.956,06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01-Educação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133.382,59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14.245,30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23.625,75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18.171,58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757,46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19.196,10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6.733,19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834.112,99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52.195,76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102.784,67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3.359,00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18.334,64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684,00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79.868,23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8.705,90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101.393,95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12.361.0047.2.056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RECREARTE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12.361.0047.2.146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INFORMATIZAÇÃO DA REDE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12.365.0041.2.006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1.925,26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492.261,00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15.608,90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7.253,36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35.427,19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69.881,01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71.763,51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4.321,92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124.007,62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4059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2.321,00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12.366.0047.2.090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12.367.0052.2.163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ATENDIMENTO AOS ALUNOS PORTADORES DE DEFICIÊNCIA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84.175,35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12.392.0054.2.124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DA FEIRA DO LIVRO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4079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3.3.90.47.00.00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2.421.897,23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02-Educação FUNDEB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12.361.0047.2.079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FUNDAMENTAL- FUNDEB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115.242,30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860.078,44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48.475,77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82.128,50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122.461,26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43.634,09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88.680,00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12.365.0041.2.084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EDUCAÇÃO INFANTIL - FUNDEB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26.504,27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729.310,25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13.414,62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74.738,44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102.215,13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9.300,32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12.365.0047.1.096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80.551,45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2.646.139,84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03-Educação Gastos Não Computáveis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81.140,00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1.340,00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12.244.0017.2.066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TELECENTRO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1060 - PNAE - ENSINO FUNDAMENTAL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51.923,18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1067 - PNAE - CRECHE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36.920,80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1068 - PNAE - EJA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1069 - PNAE - PRÉ ESCOLA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28.098,15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12.361.0031.2.005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457.614,53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1124 - Apoio-Res. FNDE 11/2018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1.274,42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1450 - Mais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Educacao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Fundamental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SALÁRIO EDUCAÇÃO - DEMAIS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142.858,61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108.062,04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TRANSPORTE ESCOLAR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1077 - PEATE ESTADO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61.019,41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268.966,70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12.361.0047.2.107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FUNDAMENTAL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1303 - PNATE - ENSINO FUNDAMENTAL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34.316,05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MEDIO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1305 - PNATE - ENSINO MEDIO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13.359,89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EDUCAÇÃO INFANTIL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1306 - PNATE - EDUCAÇÃO INFANTIL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5.175,32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12.362.0028.2.011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12.362.0047.2.011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12.363.0028.2.171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PROFISSIONAL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12.364.0028.2.170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SUPERIOR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12.365.0028.2.169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BRASIL CARINHOSO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1023 - Brasil Carinhoso - Apoio a Creches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12.365.0031.2.006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296.299,81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12.366.0031.2.117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1.899.531,91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8594" w:type="dxa"/>
            <w:gridSpan w:val="3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40-SEC. MUNIC. EDUCAÇÃO, CULTURA, TURISMO, DESPORTO E LAZER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04-Cultura, Turismo, Desporto e Lazer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13.391.0054.1.054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MUSEU MUNICIPAL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4088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13.392.0054.2.012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CULTURAIS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81.525,12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7.949,18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5.594,48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191.901,65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752,17</w:t>
            </w:r>
          </w:p>
        </w:tc>
      </w:tr>
      <w:tr w:rsidR="003E1BC9" w:rsidTr="003E1BC9">
        <w:trPr>
          <w:trHeight w:val="33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11.301,37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4179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114.939,38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8.926,33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10.601,00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23.695.0094.1.128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Restauro Estação Trem São Salvador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Implem.Museu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Municipal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23.695.0094.1.128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Restauro Estação Trem São Salvador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Implem.Museu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Municipal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3015 - RESTAURO ESTAÇÃO TREM S.SALVADOR P.CULT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6.520,01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OUTROS SERVIÇOS DE TERCEIROS - PESSOA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6.593,03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23.695.0094.2.059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8.781,00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23.695.0094.2.118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MELHORIA ACESSO ROTA COLONIAL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4189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DO TURISMO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3.041,00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SINALIZAÇÃO TURÍSTICA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3014 - Acesso Túnel - Conv.858540-Siconv.14132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487.500,00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3022 - Proposta 048284/2018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270.476,19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25.695.0094.2.059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26.782.0048.2.013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37.287,76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26.812.0048.2.013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13.800,00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26.113,54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3017 - PROPOSTA 034814-2018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222.857,14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27.812.0048.2.013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44.631,99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6.292,68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27.812.0048.2.160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DE EVENTOS ESPORTIVOS A NÍVEL MUNICIPAL, ESTADUAL E FEDERAL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27.812.0103.2.185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ESPORTE VERÃO SALVADOR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27.813.0048.2.161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MELHORIAS NO PARQUE MUNICIPAL, GINÁSIO DE ESPORTES E PISTA DE SKATE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1.708,95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1.742.953,97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8.710.522,95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01-FUNDO MUNICIPAL DE SAUDE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10.301.0107.2.054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SERV.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MEDICOS  PROCEDIMENTOS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ESPECIALIZADOS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54.018,28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10.301.0111.1.075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VEICULOS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82.326,81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10.301.0111.2.022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MANUTENÇAO DO PLANTÃO MÉDICO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  HORAS</w:t>
            </w:r>
            <w:proofErr w:type="gramEnd"/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596.782,74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10.301.0111.2.111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REQUALIFICAÇÃO UBS - TELE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5.950,00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12.750,00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162.736,77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20.080,65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1.345,00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7.058,00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MAT.BEM.OU SERV.DIST.GRATUITA CONSORCIO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479,69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137,50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1.482,17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10.301.0111.2.173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33.312,99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1.451,67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5.605,47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25.727,11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383,29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1.885,76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9.858,70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2.920,00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82.855,98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4.226,13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90.962,20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81.301,78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21.778,99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32.620,17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92.637,61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19.775,54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1.212.706,38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15.135,82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31.067,52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127.636,67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22.250,39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84.676,52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83.901,91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19.632,45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65.298,02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4011 - INCETIVO A ATENCAO BASICA-PAB ESTADUAL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46.821,73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12.950,44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143.644,60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9.227,00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PMAQ-PROGRAMA DE MELHORIA DO ACESSO À QUALIDADE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2.040,05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84.380,44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3.300,10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NASF-NÚCLEO DE APOIO A SAÚDE DA FAMÍLIA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VARIAVEIS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39.502,25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38.010,93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10.301.0114.2.172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FRALDAS E OUTROS INSUMOS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4050 -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FARMACIA  BASICA</w:t>
            </w:r>
            <w:proofErr w:type="gramEnd"/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61.582,33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4050 -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FARMACIA  BASICA</w:t>
            </w:r>
            <w:proofErr w:type="gramEnd"/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16.080,00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4503 - CUSTEIO-ASSIST. FARMACEUT.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23.107,12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FARMACÊUTICA-NÃO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1.841,17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10.301.0116.1.009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PARA POSTOS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10.301.0116.1.057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 E AMPLIAÇÃO POSTOS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4002 - Alienação Bens Saúde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10.301.0116.2.061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NOTA FISCAL GAÚCHA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4300 - NOTA FISCAL GAÚCHA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61.774,60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96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10.302.0112.2.055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SIA/SIH/AIS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4501 - CUSTEIO-ATENÇÃO DE MÉDIA E ALTA COMPLEXI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664,91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4504 - CUSTEIO-GESTÃO DO SUS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10.304.0113.2.180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SANITÁRIA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3.506,08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10.305.0113.2.179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EPIDEMIOLÓGICA E AMBIENTAL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10.211,99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2.274,99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3.740,10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3.997.631,51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02-SAÚDE-NÃO COMPUTÁVEIS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10.122.0111.2.074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CONTRIB. P/ MANUT. DO CONSÓRCIO CIS/CAI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3.1.71.70.00.00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3.3.71.70.00.00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30.759,92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4.4.71.70.00.00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10.301.0107.2.188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3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924,56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21.009,21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54.513,42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23.057,49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136.115,20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283.729,80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03-FUNDO MUNICIPAL DA ASSISTENCIA SOCIAL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08.242.0026.2.043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ESPECIAL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33.572,68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13.466,88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08.244.0029.2.083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1031 - FEAS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08.244.0029.2.184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BPC NA ESCOLA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1103 - FNAS - BPC na Escola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33.947,00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20.233,87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425,18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5.438,55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4.316,80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633,65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3.599,47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4.212,00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1072 - PSB-PROTEÇÃO SOCIAL BÁSICA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1.019,19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6.269,53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14.595,00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39.998,61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3.460,96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BOLSA FAMÍLIA E CAD. ÚNICO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1.060,00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8.259,71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08.244.0120.2.113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DO SUAS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4.290,62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8.673,64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236.026,34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50-SEC. MUNIC. SAUDE, AÇÃO SOCIAL E HABITAÇÃO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04-FUNDO MUNICIPAL DA CRIANÇA E ADOLESCENTE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08.243.0027.2.087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FUNDO MUNICIPAL DA CRIANÇA E ADOLESCENTE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1032 - COMDICA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4.610,00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50-SEC. MUNIC. SAUDE, AÇÃO SOCIAL E HABITAÇÃO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05-HABITAÇÃO E ÓRGÃOS AUXILIARES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16.482.0059.1.125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DO LOTEAMENTO POPULAR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121.976,86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121.976,86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4.643.974,51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60-SEC. MUNIC. DE OBRAS, SERVIÇOS E MOBILIDADE URBANA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01-MOSMU e Órgãos Auxiliares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245.434,24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1.650,00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15.451.0058.1.065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RECAPEAMENTO E PAVIMENTAÇÃO DE VIAS URBANAS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9.004,00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3013 - SICONV 016263-2017-Ciclovia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245.850,00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SERVIÇOS LIMPEZA PÚBLICA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2.075,00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299.000,84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17.511.0060.1.037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  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AMPL REDES DE ABAST E PERF POÇO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17.511.0060.2.095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BÁSICO - REDE HIDRÁULICA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5.451,85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17.512.0061.2.094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E MELHORIA DO SANEAMENTO BÁSICO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1.512,10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AMPL. MANUT. E MELHORIA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  ILUMINAÇÃO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PÚBLICA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8.874,40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89.929,28</w:t>
            </w:r>
          </w:p>
        </w:tc>
      </w:tr>
      <w:tr w:rsidR="003E1BC9" w:rsidTr="003E1BC9">
        <w:trPr>
          <w:trHeight w:val="315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6052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15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AMPL. MANUT. E MELHORIA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  ILUMINAÇÃO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PÚBLICA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1300 - CIP -CUSTEIO DE ILUMINAÇÃO PUBLICA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104.861,08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14.227,00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1009 - MULTAS DE TRANSITO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26.782.0101.1.068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EQUIPAMENTOS RODOVIÁRIOS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26.782.0101.1.101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PAVIM.E REST. DE ESTRADAS NO INTERIOR DO MUNICÍPIO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6050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69.600,49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6051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248.979,60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2001 - CONVENIO AJ/006/18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580.820,40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ATIVIDADES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SEC.OBRAS  VIAÇÃO</w:t>
            </w:r>
            <w:proofErr w:type="gramEnd"/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223,39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592.485,40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41.543,77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6.672,45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94.063,13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176,26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101.562,98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6030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65.536,01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6031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454.506,55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16.403,99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6033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53.260,25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6034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6036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6038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6.200,00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33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ATIVIDADES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SEC.OBRAS  VIAÇÃO</w:t>
            </w:r>
            <w:proofErr w:type="gramEnd"/>
          </w:p>
        </w:tc>
        <w:tc>
          <w:tcPr>
            <w:tcW w:w="1438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100,21</w:t>
            </w: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3.513.041,67</w:t>
            </w:r>
          </w:p>
        </w:tc>
      </w:tr>
      <w:tr w:rsidR="003E1BC9" w:rsidTr="003E1BC9">
        <w:trPr>
          <w:trHeight w:val="300"/>
        </w:trPr>
        <w:tc>
          <w:tcPr>
            <w:tcW w:w="151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33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56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GERAL..............................:</w:t>
            </w:r>
          </w:p>
        </w:tc>
        <w:tc>
          <w:tcPr>
            <w:tcW w:w="1438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21.002.461,03</w:t>
            </w:r>
          </w:p>
        </w:tc>
      </w:tr>
    </w:tbl>
    <w:p w:rsidR="003E1BC9" w:rsidRDefault="003E1BC9" w:rsidP="003E1BC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:rsidR="003E1BC9" w:rsidRDefault="003E1BC9" w:rsidP="003E1BC9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:rsidR="003E1BC9" w:rsidRDefault="00567645" w:rsidP="00567645">
      <w:pPr>
        <w:spacing w:line="276" w:lineRule="auto"/>
        <w:ind w:right="-8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</w:t>
      </w:r>
      <w:r w:rsidR="003E1BC9">
        <w:rPr>
          <w:rFonts w:ascii="Calibri" w:hAnsi="Calibri" w:cs="Calibri"/>
          <w:sz w:val="22"/>
          <w:szCs w:val="22"/>
        </w:rPr>
        <w:t>º Servirá de recurso para a cobertura dos Créditos abertos pelo artigo anterior a redução das seguintes dotações orçamentárias:</w:t>
      </w:r>
    </w:p>
    <w:p w:rsidR="003E1BC9" w:rsidRDefault="003E1BC9" w:rsidP="003E1BC9">
      <w:pPr>
        <w:spacing w:line="276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99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0"/>
        <w:gridCol w:w="5629"/>
        <w:gridCol w:w="1640"/>
        <w:gridCol w:w="1195"/>
      </w:tblGrid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03-SECRETARIA MUNICIPAL DA ADMINISTRAÇÃO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DA ADMINISTRAÇÃO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04.122.0004.2.003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MANUT. ATIVIDADES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SECRETARIA  ADMINISTRAÇÃO</w:t>
            </w:r>
            <w:proofErr w:type="gramEnd"/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309.320,44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8.798,33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37.941,47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68.530,76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690,65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6.474,25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165.555,96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40.405,21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27.961,28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252.664,37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04.126.0017.1.094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ESTRUTURAÇÃO DA REDE DE INFORMÁTICA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06.182.0023.2.116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CONTRIBUIÇÃO PARA O CORPO DE BOMBEIROS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28.843.0004.3.001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4.6.91.71.00.00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60.295,10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99.999.0999.3.003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RESERVA DE CONTINGÊNCIA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9.9.99.99.00.00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RESERVA DE CONTINGÊNCIA E RESERVA DO RPPS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50.000,00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1.058.747,82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04-SECRETARIA MUNICIPAL DA FAZENDA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DA FAZENDA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04.123.0012.2.004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ATIVIDADES SEC. FAZENDA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390.413,37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10.085,13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61.683,52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3.3.20.93.00.00.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3.3.30.93.00.00.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138,58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787,77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3.970,74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13.051,40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29.227,12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36.754,60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21.261,45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3.3.90.47.00.00.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9.845,72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5,11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04.0123.0012.2.127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ADMINISTRAÇÃO TRIBUTÁRIA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53.637,35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12.106,37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962,59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3.026,65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AMORTIZAÇÃO DA DIVIDA FUNDADA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4.6.90.71.00.00.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PRINCIPAL DA DÍVIDA CONTRATUAL RESGATADO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128.848,11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28.843.0012.3.002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SENTENÇAS JUDICIAS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4.6.90.91.00.00.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SENTENCAS JUDICIAIS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250.000,00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1.037.218,02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01-MANUTENÇÃO E DESENVOLVIMENTO DO ENSINO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173.382,59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23.245,30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23.725,75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18.271,58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757,46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19.196,10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6.733,19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834.112,99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52.195,76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102.784,67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3.359,00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18.334,64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684,00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79.868,23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8.705,90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101.393,95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12.361.0047.2.056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RECREARTE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12.361.0047.2.146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INFORMATIZAÇÃO DA REDE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1124 - Apoio-Res. FNDE 11/2018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1.274,42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12.365.0041.2.006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1.925,26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492.261,00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15.608,90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7.253,36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35.427,19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69.881,01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71.763,51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4.321,92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124.007,62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2.321,00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12.366.0047.2.090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12.367.0052.2.163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ATENDIMENTO AOS ALUNOS PORTADORES DE DEFICIÊNCIA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84.175,35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12.392.0054.2.124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DA FEIRA DO LIVRO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20 - MDE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3.3.90.47.00.00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TRIBUTÁRIAS E CONTRIBUTIVAS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2.520.471,65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03-GASTOS NÃO COMPUTÁVEIS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12.122.0004.2.081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72.140,00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1.340,00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153,00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12.244.0017.2.066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TELECENTRO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77.300,00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1060 - PNAE - ENSINO FUNDAMENTAL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51.923,18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1067 - PNAE - CRECHE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36.920,80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1068 - PNAE - EJA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12.306.0028.2.009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MERENDA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1069 - PNAE - PRÉ ESCOLA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28.098,15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12.361.0031.2.005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457.614,53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12.361.0047.2.005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1450 - Mais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Educacao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- Fundamental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LABORATÓRIO INFORMÁTICA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12.361.0047.2.067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SALÁRIO EDUCAÇÃO - DEMAIS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1053 - SALARIO EDUCACAO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142.858,61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108.062,04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12.361.0047.2.068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TRANSPORTE ESCOLAR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1077 - PEATE ESTADO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61.019,41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268.966,70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FUNDAMENTAL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1303 - PNATE - ENSINO FUNDAMENTAL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2.150,00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34.316,05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ENSINO MÉDIO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1305 - PNATE - ENSINO MEDIO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13.359,89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12.361.0047.2.109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PNATE - EDUCAÇÃO INFANTIL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1306 - PNATE - EDUCAÇÃO INFANTIL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5.175,32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12.362.0028.2.011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12.362.0047.2.011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ESCOLAR ENSINO MÉDIO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3.3.90.39.99.00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SERVICOS DE TERCEIROS-PESSOA JURIDICA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12.363.0028.2.171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PROFISSIONAL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 FINANCEIRO A ESTUDANTES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12.364.0028.2.170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TRANSPORTE ENSINO SUPERIOR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12.365.0028.2.169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BRASIL CARINHOSO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1023 - Brasil Carinhoso - Apoio a Creches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12.365.0031.2.006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EDUCAÇÃO INFANTIL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296.299,81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12.366.0031.2.117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EDUCAÇÃO DE JOVENS E ADULTOS - EJA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1.800.957,49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05-SECRETARIA MUNICIPAL EDUCAÇÃO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04-MANUTENÇÃO FUNDEB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12.361.0047.1.102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EMEFS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12.361.0047.2.079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ENSINO FUNDAMENTAL- FUNDEB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115.242,30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860.078,44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48.475,77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82.128,50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122.461,26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43.634,09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88.680,00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12.365.0041.2.084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EDUCAÇÃO INFANTIL - FUNDEB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26.504,27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729.310,25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13.414,62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74.738,44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102.215,13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9.300,32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12.365.0047.1.096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CONSTRUÇÃO, AMPLIAÇÃO E MELHORIA DAS EMEIS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31 - FUNDEB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80.551,45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2.646.139,84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6.967.568,98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06-SECRET. MUNICIPAL DA IND.COM. E HABITAÇÃO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01-SECRET.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MUNICIPAL  IND.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COM. E HABITAÇÃO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06.181.0100.1.126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SEGURANÇA PÚBLICA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16.482.0059.1.125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DO LOTEAMENTO POPULAR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121.976,86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118.647,39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22.661.0092.1.021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MANUTENÇÃO DISTRITO INDUSTRIAL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1078 - PATRIMONIO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4.4.90.61.00.00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AQUISIÇÃO DE IMÓVEIS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22.661.0092.2.014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IND. COM. HAB.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62.768,27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6.184,61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7.635,32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462,59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2.637,00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3.3.90.35.00.00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CONSULTORIA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2.414,93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5.157,25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22.661.0092.2.089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INSTALAÇÃO DE INDÚSTRIAS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3.3.60.41.00.00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CONTRIBUICOES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3.3.60.45.00.00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ECONÔMICAS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23.691.0096.2.077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COMÉRCIO LOCAL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355.184,22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07-SECRET. MUNIC. DA AGRICULT. E MEIO AMBIENTE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01-SECRET. MUNIC. DA AGRICULT. E MEIO AMBIENTE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18.541.0063.2.081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SECRETARIA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3.223,67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20.605.0088.2.142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REALIZAÇÃO DE FEIRAS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154.090,02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20.606.0072.1.630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Patrulha Agrícola Mecanizada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3018 - Proposta 034622/2018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185.909,98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ASSISTÊNCIA AO PRODUTOR RURAL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20.606.0076.2.139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 FEIRA DA AGRICULTURA FAMILIAR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7.849,88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20.606.0077.2.019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MANUT. ATIVIDADES SEC. MUN. AGRICULTURA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413.406,03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17.680,20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1.057,21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86.634,88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1.831,30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118.911,82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108.791,36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3.466,32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18.590,17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4.4.20.93.00.00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20.606.0077.2.020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INCENTIVO AO PRODUTOR RURAL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158.924,52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42.215,00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58.821,85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20.606.0077.2.093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À PSICULTURA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2.397,00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20.606.0081.2.141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4.540,55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2.440,10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13.787,38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20.606.0121.1.131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adequados p/ entreposto de pescado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3019 - PROPOSTA 034660/2018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88.062,62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9.994,99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20.606.0122.1.132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VEÍCULOS P/ SMAMA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3020 - PROPOSTA 035065/2018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94.545,01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20.608.0081.2.140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INCENTIVO AO DESENVOLVIMENTO DA PECUÁRIA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14.455,00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20.608.0081.2.141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SISTEMAS DE INSPEÇÃO MUNICIPAL - SIM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2406-Conv. 1527/2018-Rede Fibra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Óptic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 Interior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1.307,92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24.126.0123.1.133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Comunicação Multimídia na Zona Rural do Município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7.150,12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1.740.114,90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noWrap/>
            <w:vAlign w:val="bottom"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07-SECRET. MUNIC. DA AGRICULT. E MEIO AMBIENTE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03-FUNDO MUNICIPAL DO MEIO AMBIENTE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443,80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17.511.0061.1.095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PLANO DE SANEAMENTO BÁSICO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16.280,00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18.541.0061.2.078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PROTEÇÃO AO MEIO AMBIENTE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18.541.0063.2.143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FLORESTAMENTO E REFLORESTAMENTO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1307 - FUNDO MUNICIPAL DO MEIO AMBIENTE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65.633,80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1.805.748,70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01-FUNDO MUNICIPAL DA SAUDE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10.301.0107.2.054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SERV.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MEDICOS  PROCEDIMENTOS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ESPECIALIZADOS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54.018,28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10.301.0111.2.022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DO PLANTÃO MÉDICO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  HORAS</w:t>
            </w:r>
            <w:proofErr w:type="gramEnd"/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596.782,74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10.301.0111.2.111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DE REQUALIFICAÇÃO UBS - TELE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5.950,00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12.750,00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10.301.0111.2.166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PROJETO MAIS MÉDICOS PARA O BRASIL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162.736,77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20.080,65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1.345,00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7.058,00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MAT.BEM.OU SERV.DIST.GRATUITA CONSORCIO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479,69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137,50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1.482,17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33.312,99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1.451,67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5.605,47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383,29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1.885,76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9.858,70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2.920,00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82.855,98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4.226,13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90.962,20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81.301,78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21.778,99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32.620,17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4090 - ESF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92.637,61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19.775,54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1.212.706,38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15.135,82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31.067,52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127.636,67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22.250,39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84.676,52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83.901,91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19.632,45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65.298,02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4011 - INCETIVO A ATENCAO BASICA-PAB ESTADUAL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51.200,00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46.821,73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12.950,44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143.644,60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9.227,00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PMAQ-PROGRAMA DE MELHORIA DO ACESSO À QUALIDADE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2.040,05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84.380,44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3.300,10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NASF-NÚCLEO DE APOIO A SAÚDE DA FAMÍLIA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4500 - CUSTEIO-ATENÇÃO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VARIAVEIS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40.502,25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38.010,93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10.301.0114.2.172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FRALDAS E OUTROS INSUMOS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4050 -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FARMACIA  BASICA</w:t>
            </w:r>
            <w:proofErr w:type="gramEnd"/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61.582,33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4050 -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FARMACIA  BASICA</w:t>
            </w:r>
            <w:proofErr w:type="gramEnd"/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16.080,00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4503 - CUSTEIO-ASSIST. FARMACEUT.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23.107,12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10.301.0114.2.182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ASSISTÊNCIA FARMACÊUTICA-NÃO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1.841,17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10.301.0116.1.009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EQUIPAMENTOS PARA POSTOS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10.301.0116.1.057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CONSTRUÇÃO E AMPLIAÇÃO POSTOS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4002 - Alienação Bens Saúde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10.301.0116.2.061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NOTA FISCAL GAÚCHA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4300 - NOTA FISCAL GAÚCHA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61.774,60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10.301.0111.1.075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VEICULOS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82.326,81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4505 - INVESTIMENTOS-ATENÇÃO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25.727,11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96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10.302.0112.2.055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SIA/SIH/AIS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4501 - CUSTEIO-ATENÇÃO DE MÉDIA E ALTA COMPLEXI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664,91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40 - ASPS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10.302.0115.2.183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NUMESC-NUCLEO MUNIC. DE EDUCAÇÃO EM SAUDE COLETIVA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4504 - CUSTEIO-GESTÃO DO SUS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11.100,00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10.304.0113.2.180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SANITÁRIA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3.506,08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10.305.0113.2.179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VIGILÂNCIA EPIDEMIOLÓGICA E AMBIENTAL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4502 - CUSTEIO-VIGILÂNCIA EM SAÚDE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10.211,99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2.274,99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3.3.93.30.00.00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3.740,10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3.997.631,51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02-SAÚDE-NÃO COMPUTÁVEIS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10.122.0111.2.074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CONTRIB. P/ MANUT. DO CONSÓRCIO CIS/CAI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3.1.71.70.00.00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3.3.71.70.00.00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RATEIO PELA PARTICIPAÇÃO EM CONSÓRCIO PÚBLICO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31.009,92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10.301.0107.2.188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DA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924,56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SAÚDE BUCAL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21.009,21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SAUDE DA FAMÍLIA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54.513,42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AGENTES COMUNITÁRIOS DE SAUDE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23.057,49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10.301.0111.2.176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PROGRAMAS DE ATENÇÃO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136.115,20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283.729,80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noWrap/>
            <w:vAlign w:val="bottom"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04-FUNDO MUNICIPAL DA ASSISTÊNCIA SOCIAL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08.125.0108.2.190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ORGANIZAÇÃO DO CMAS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4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08.242.0026.2.043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ESPECIAL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33.572,68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13.466,88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08.244.0029.2.083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1031 - FEAS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08.244.0029.2.184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BPC NA ESCOLA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1103 - FNAS - BPC na Escola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1011 - FMAS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33.947,00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20.233,87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3.3.20.93.00.00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INDENIZAÇÕES E RESTITUIÇÕES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425,18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5.438,55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8781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4.316,80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633,65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3.599,47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3.3.90.48.00.00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AUXÍLIOS FINANCEIROS A PESSOAS FÍSICAS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8876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8877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4.212,00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08.244.0120.2.073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PROTEÇÃO SOCIAL BÁSICA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1072 - PSB-PROTEÇÃO SOCIAL BÁSICA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1.019,19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6.269,53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53,00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14.595,00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39.998,61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3.460,96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08.244.0120.2.075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BOLSA FAMÍLIA E CAD. ÚNICO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1071 - GBF-GESTÃO BOLSA FAMÍLIA E CAD. ÚNICO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8897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1.060,00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8.259,71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08.244.0120.2.113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PROGRAMA GESTÃO DO SUAS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1101 - GSUAS-GESTÃO DO SUAS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4.290,62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8.673,64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8852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236.026,34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08-SECRET. MUN. SAUDE E AÇÃO SOCIAL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05-FUNDO MUNICIPAL DA CRIANÇA E ADOLESCENTE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08.243.0027.2.087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FUNDO MUNICIPAL DA CRIANÇA E ADOLESCENTE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1032 - COMDICA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615,00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2.650,00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4.610,00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4.521.997,65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09-SECRETARIA MUNICIPAL DE OBRAS E VIAÇÃO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01-SECRETARIA MUNICIPAL DE OBRAS URBANA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245.434,24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15.451.0058.1.012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ABERTURA, AMPLIAÇÃO E PAVIMENTAÇÃO DE VIAS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15.451.0058.1.065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RECAPEAMENTO E PAVIMENTAÇÃO DE VIAS URBANAS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9.004,00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15.451.0069.1.123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IMPLANTAÇÃO DE CICLOVIAS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3013 - SICONV 016263-2017-Ciclovia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245.850,00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MANUTENCAO SERVICOS LIMPEZA PUBLICA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180.370,52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17.512.0061.2.094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AMPLIAÇÃO E MELHORIA DO SANEAMENTO BÁSICO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1.512,10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376,00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AMPL. MANUT. E MELHORIA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  ILUMINAÇÃO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PÚBLICA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1.772,40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86.674,68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AMPL. MANUT. E MELHORIA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  ILUMINAÇÃO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PÚBLICA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1300 - CIP -CUSTEIO DE ILUMINAÇÃO PUBLICA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3.800,00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104.861,08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14.227,00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26.782.0100.1.019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IDENTIF./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SINALIZ. ESPAÇOS FÍSICOS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1009 - MULTAS DE TRANSITO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248.979,60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26.782.0101.1.130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e Capeamento de Estradas e Ruas do Município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2001 - CONVENIO AJ/006/18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580.820,40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ATIVIDADES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SEC.OBRAS  VIACAO</w:t>
            </w:r>
            <w:proofErr w:type="gramEnd"/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223,39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390.835,27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27.464,20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601,69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54.102,02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57.652,03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35.287,84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147.545,91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8.509,28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32.446,85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9029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26.782.0101.2.047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ATIVIDADES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SEC.OBRAS  VIACAO</w:t>
            </w:r>
            <w:proofErr w:type="gramEnd"/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1079 - CIDE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0,21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2.622.421,38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09-SECRETARIA MUNICIPAL DE OBRAS E VIAÇÃO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02-SECRETARIA MUNICIPAL DE OBRAS INTERIOR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15.452.0064.2.046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SERVIÇOS LIMPEZA PÚBLICA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1.075,00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119.130,32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17.511.0060.2.095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SANEAMENTO BASICO - REDE HIDRÁULICA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5.451,85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554,00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25.752.0067.2.045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AMPL. MANUT. E MELHORIA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  ILUMINAÇÃO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PÚBLICA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8.102,00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6.254,60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26.782.0101.1.068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AQUISIÇÃO DE EQUIPAMENTOS RODOVIÁRIOS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9034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26.782.0101.1.101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PAVIM.E REST. DE ESTRADAS NO INTERIOR DO MUNICÍPIO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71.600,49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26.782.0101.2.071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SECRETARIA OBRAS INTERIOR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201.650,13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14.079,57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948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6.070,76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39.961,11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162,59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43.910,95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30.248,17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306.960,64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975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7.894,71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20.813,40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3.3.90.92.00.00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DESPESAS DE EXERCÍCIOS ANTERIORES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3.200,00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Unidade.............................: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890.620,29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3.513.041,67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10-SECRETARIA M.CULTURA,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TURISMO,DESP.LAZER</w:t>
            </w:r>
            <w:proofErr w:type="gramEnd"/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01-SECRETARIA M.CULTURA,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TURISMO,DESP.LAZER</w:t>
            </w:r>
            <w:proofErr w:type="gramEnd"/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13.391.0054.1.054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DO MUSEU MUNICIPAL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15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13.392.0054.2.012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CULTURAIS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81.525,12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7.949,18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OUTRAS DESPESAS VARIÁVEIS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5.594,48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191.901,65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752,17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11.301,37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114.939,38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SERVIÇOS DE TECNOLOGIA DA INFORMAÇÃO E COMUNICAÇÃO - PJ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8.926,33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10.601,00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23.695.0094.2.059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8.881,00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23.695.0094.2.118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MELHORIA ACESSO ROTA COLONIAL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DO TURISMO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3.541,00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23.695.0094.2.159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SINALIZAÇÃO TURÍSTICA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72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3014 - Acesso Túnel - Conv.858540-Siconv.14132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487.500,00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23.695.0101.1.127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PAVIMENTAÇÃO DO ACESSO AO TÚNEL DA LINHA BONITA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3022 - Proposta 048284/2018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270.476,19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96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23.695.0094.1.128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Restauro Estação Trem São Salvador 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Implem.Museu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Municipal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3015 - RESTAURO ESTAÇÃO TREM S.SALVADOR P.CULT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6.520,01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5.600,00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OUTROS SERVIÇOS DE TERCEIROS - PESSOA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6.593,03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25.695.0094.2.059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DAS ATIVIDADES TURISTICAS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8.400,00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26.782.0048.2.013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3.3.50.43.00.00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SUBVENÇÕES SOCIAIS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3.3.90.36.00.00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FÍSICA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1064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37.287,76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3.3.90.46.00.00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AUXÍLIO-ALIMENTAÇÃO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10039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10040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26.812.0048.2.013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1057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13.800,00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26.113,54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27.812.0009.1.022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CONSTR. REFORMA, FECHAMENTO DE QUADRAS E GINÁSIOS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3017 - PROPOSTA 034814-2018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222.857,14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27.812.0048.2.013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MANUTENÇÃO DAS ATIVIDADES DESPORTIVAS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  DE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LAZER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3.1.90.04.00.00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CONTRATAÇÃO POR TEMPO DETERMINADO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3.1.90.11.00.00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VENCIMENTOS E VANTAGENS FIXAS - PESSOAL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44.631,99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3.1.91.13.00.00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OBRIGAÇÕES PATRONAIS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3.3.90.14.00.00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DIÁRIAS -  CIVIL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1059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6.292,68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PREMIAÇÕES CULTURAIS, ARTÍSTICAS, CIENTÍFICAS, DESPORTIVAS E OUTRAS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8.500,00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3.3.90.33.00.00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PASSAGENS E DESPESAS COM LOCOMOÇÃO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27.812.0048.2.160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PROMOÇÃO DE EVENTOS ESPORTIVOS A NÍVEL MUNICIPAL, ESTADUAL E FEDERAL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3.3.90.32.00.00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MATERIAL, BEM OU SERVIÇO PARA DISTRIBUIÇÃO GRATUITA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480"/>
        </w:trPr>
        <w:tc>
          <w:tcPr>
            <w:tcW w:w="1500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27.813.0048.2.161</w:t>
            </w:r>
          </w:p>
        </w:tc>
        <w:tc>
          <w:tcPr>
            <w:tcW w:w="5629" w:type="dxa"/>
            <w:vAlign w:val="center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MANUTENÇÃO E MELHORIAS NO PARQUE MUNICIPAL, GINÁSIO DE ESPORTES E PISTA DE SKATE</w:t>
            </w:r>
          </w:p>
        </w:tc>
        <w:tc>
          <w:tcPr>
            <w:tcW w:w="1640" w:type="dxa"/>
            <w:vAlign w:val="center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1 - RECURSO LIVRE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3.3.90.30.00.00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MATERIAL DE CONSUMO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10132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1.908,95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3.3.90.39.00.00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OUTROS SERVIÇOS DE TERCEIROS - PESSOA JURÍDICA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15.000,00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4.4.90.51.00.00</w:t>
            </w: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 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Órgão.............................:</w:t>
            </w: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1.742.953,97</w:t>
            </w:r>
          </w:p>
        </w:tc>
      </w:tr>
      <w:tr w:rsidR="003E1BC9" w:rsidTr="003E1BC9">
        <w:trPr>
          <w:trHeight w:val="300"/>
        </w:trPr>
        <w:tc>
          <w:tcPr>
            <w:tcW w:w="150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29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1BC9" w:rsidTr="003E1BC9">
        <w:trPr>
          <w:trHeight w:val="300"/>
        </w:trPr>
        <w:tc>
          <w:tcPr>
            <w:tcW w:w="7129" w:type="dxa"/>
            <w:gridSpan w:val="2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 GERAL......................:</w:t>
            </w:r>
          </w:p>
          <w:p w:rsidR="00945E87" w:rsidRDefault="00945E8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3E1BC9" w:rsidRDefault="003E1BC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3E1BC9" w:rsidRDefault="003E1BC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21.002.461,03</w:t>
            </w:r>
          </w:p>
        </w:tc>
      </w:tr>
    </w:tbl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D60FCC" w:rsidRDefault="00D60FCC" w:rsidP="003E1BC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3E1BC9" w:rsidRPr="00D60FCC" w:rsidRDefault="003E1BC9" w:rsidP="003E1BC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r w:rsidRPr="00D60FCC">
        <w:rPr>
          <w:rFonts w:asciiTheme="minorHAnsi" w:hAnsiTheme="minorHAnsi" w:cs="Calibri"/>
          <w:sz w:val="22"/>
          <w:szCs w:val="22"/>
        </w:rPr>
        <w:t>Art. 3º Esta lei entra em vigor na data de sua publicação.</w:t>
      </w:r>
    </w:p>
    <w:p w:rsidR="003E1BC9" w:rsidRPr="00D60FCC" w:rsidRDefault="003E1BC9" w:rsidP="003E1BC9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D60FCC" w:rsidRPr="00D60FCC" w:rsidRDefault="00266FBD" w:rsidP="00945E87">
      <w:pPr>
        <w:spacing w:line="276" w:lineRule="auto"/>
        <w:ind w:left="708" w:right="-852"/>
        <w:jc w:val="both"/>
        <w:rPr>
          <w:rFonts w:asciiTheme="minorHAnsi" w:hAnsiTheme="minorHAnsi" w:cs="Calibri"/>
          <w:sz w:val="22"/>
          <w:szCs w:val="22"/>
        </w:rPr>
      </w:pPr>
      <w:r w:rsidRPr="00D60FCC">
        <w:rPr>
          <w:rFonts w:asciiTheme="minorHAnsi" w:hAnsiTheme="minorHAnsi" w:cs="Calibri"/>
          <w:sz w:val="22"/>
          <w:szCs w:val="22"/>
        </w:rPr>
        <w:t xml:space="preserve">                       </w:t>
      </w:r>
    </w:p>
    <w:p w:rsidR="00D60FCC" w:rsidRPr="00D60FCC" w:rsidRDefault="00D60FCC" w:rsidP="00945E87">
      <w:pPr>
        <w:spacing w:line="276" w:lineRule="auto"/>
        <w:ind w:left="708" w:right="-852"/>
        <w:jc w:val="both"/>
        <w:rPr>
          <w:rFonts w:asciiTheme="minorHAnsi" w:hAnsiTheme="minorHAnsi" w:cs="Calibri"/>
          <w:sz w:val="22"/>
          <w:szCs w:val="22"/>
        </w:rPr>
      </w:pPr>
    </w:p>
    <w:p w:rsidR="00D60FCC" w:rsidRPr="00D60FCC" w:rsidRDefault="00D60FCC" w:rsidP="00945E87">
      <w:pPr>
        <w:spacing w:line="276" w:lineRule="auto"/>
        <w:ind w:left="708" w:right="-852"/>
        <w:jc w:val="both"/>
        <w:rPr>
          <w:rFonts w:asciiTheme="minorHAnsi" w:hAnsiTheme="minorHAnsi" w:cs="Calibri"/>
          <w:sz w:val="22"/>
          <w:szCs w:val="22"/>
        </w:rPr>
      </w:pPr>
    </w:p>
    <w:p w:rsidR="003E1BC9" w:rsidRPr="00D60FCC" w:rsidRDefault="00266FBD" w:rsidP="00D60FCC">
      <w:pPr>
        <w:spacing w:line="276" w:lineRule="auto"/>
        <w:ind w:left="708" w:right="-852" w:firstLine="708"/>
        <w:jc w:val="both"/>
        <w:rPr>
          <w:rFonts w:asciiTheme="minorHAnsi" w:hAnsiTheme="minorHAnsi" w:cs="Calibri"/>
          <w:sz w:val="22"/>
          <w:szCs w:val="22"/>
        </w:rPr>
      </w:pPr>
      <w:r w:rsidRPr="00D60FCC">
        <w:rPr>
          <w:rFonts w:asciiTheme="minorHAnsi" w:hAnsiTheme="minorHAnsi" w:cs="Calibri"/>
          <w:sz w:val="22"/>
          <w:szCs w:val="22"/>
        </w:rPr>
        <w:t xml:space="preserve">    </w:t>
      </w:r>
      <w:r w:rsidR="003E1BC9" w:rsidRPr="00D60FCC">
        <w:rPr>
          <w:rFonts w:asciiTheme="minorHAnsi" w:hAnsiTheme="minorHAnsi" w:cs="Calibri"/>
          <w:sz w:val="22"/>
          <w:szCs w:val="22"/>
        </w:rPr>
        <w:t xml:space="preserve"> GABINETE DO PREFEITO </w:t>
      </w:r>
      <w:r w:rsidRPr="00D60FCC">
        <w:rPr>
          <w:rFonts w:asciiTheme="minorHAnsi" w:hAnsiTheme="minorHAnsi" w:cs="Calibri"/>
          <w:sz w:val="22"/>
          <w:szCs w:val="22"/>
        </w:rPr>
        <w:t>MUNICIPAL DE SALVADOR DO SUL, 02</w:t>
      </w:r>
      <w:r w:rsidR="003E1BC9" w:rsidRPr="00D60FCC">
        <w:rPr>
          <w:rFonts w:asciiTheme="minorHAnsi" w:hAnsiTheme="minorHAnsi" w:cs="Calibri"/>
          <w:sz w:val="22"/>
          <w:szCs w:val="22"/>
        </w:rPr>
        <w:t xml:space="preserve"> DE </w:t>
      </w:r>
      <w:r w:rsidRPr="00D60FCC">
        <w:rPr>
          <w:rFonts w:asciiTheme="minorHAnsi" w:hAnsiTheme="minorHAnsi" w:cs="Calibri"/>
          <w:sz w:val="22"/>
          <w:szCs w:val="22"/>
        </w:rPr>
        <w:t xml:space="preserve">JULHO </w:t>
      </w:r>
      <w:r w:rsidR="003E1BC9" w:rsidRPr="00D60FCC">
        <w:rPr>
          <w:rFonts w:asciiTheme="minorHAnsi" w:hAnsiTheme="minorHAnsi" w:cs="Calibri"/>
          <w:sz w:val="22"/>
          <w:szCs w:val="22"/>
        </w:rPr>
        <w:t>DE 2019.</w:t>
      </w:r>
    </w:p>
    <w:p w:rsidR="00945E87" w:rsidRPr="00D60FCC" w:rsidRDefault="00945E87" w:rsidP="00945E87">
      <w:pPr>
        <w:ind w:left="2832" w:firstLine="708"/>
        <w:rPr>
          <w:rFonts w:asciiTheme="minorHAnsi" w:hAnsiTheme="minorHAnsi" w:cs="Calibri"/>
          <w:sz w:val="22"/>
          <w:szCs w:val="22"/>
        </w:rPr>
      </w:pPr>
    </w:p>
    <w:p w:rsidR="00945E87" w:rsidRPr="00D60FCC" w:rsidRDefault="00945E87" w:rsidP="00945E87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D60FCC" w:rsidRPr="00D60FCC" w:rsidRDefault="00D60FCC" w:rsidP="00945E87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D60FCC" w:rsidRPr="00D60FCC" w:rsidRDefault="00D60FCC" w:rsidP="00945E87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D60FCC" w:rsidRPr="00D60FCC" w:rsidRDefault="00D60FCC" w:rsidP="00945E87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D60FCC" w:rsidRPr="00D60FCC" w:rsidRDefault="00D60FCC" w:rsidP="00D60FCC">
      <w:pPr>
        <w:ind w:left="2832" w:firstLine="708"/>
        <w:rPr>
          <w:rFonts w:asciiTheme="minorHAnsi" w:hAnsiTheme="minorHAnsi" w:cs="Arial"/>
          <w:sz w:val="22"/>
          <w:szCs w:val="22"/>
        </w:rPr>
      </w:pPr>
    </w:p>
    <w:p w:rsidR="003E1BC9" w:rsidRPr="00D60FCC" w:rsidRDefault="003E1BC9" w:rsidP="00D60FCC">
      <w:pPr>
        <w:ind w:left="2832" w:firstLine="708"/>
        <w:rPr>
          <w:rFonts w:asciiTheme="minorHAnsi" w:hAnsiTheme="minorHAnsi" w:cs="Arial"/>
          <w:sz w:val="22"/>
          <w:szCs w:val="22"/>
        </w:rPr>
      </w:pPr>
      <w:r w:rsidRPr="00D60FCC">
        <w:rPr>
          <w:rFonts w:asciiTheme="minorHAnsi" w:hAnsiTheme="minorHAnsi" w:cs="Arial"/>
          <w:sz w:val="22"/>
          <w:szCs w:val="22"/>
        </w:rPr>
        <w:t xml:space="preserve">MARCO AURÉLIO ECKERT                                                                                                                         </w:t>
      </w:r>
      <w:r w:rsidRPr="00D60FCC">
        <w:rPr>
          <w:rFonts w:asciiTheme="minorHAnsi" w:hAnsiTheme="minorHAnsi" w:cs="Arial"/>
          <w:sz w:val="22"/>
          <w:szCs w:val="22"/>
        </w:rPr>
        <w:tab/>
        <w:t xml:space="preserve">       Prefeito Municipal</w:t>
      </w:r>
    </w:p>
    <w:p w:rsidR="003E1BC9" w:rsidRPr="00D60FCC" w:rsidRDefault="003E1BC9" w:rsidP="003E1BC9">
      <w:pPr>
        <w:rPr>
          <w:rFonts w:asciiTheme="minorHAnsi" w:hAnsiTheme="minorHAnsi"/>
          <w:sz w:val="22"/>
          <w:szCs w:val="22"/>
        </w:rPr>
      </w:pPr>
    </w:p>
    <w:p w:rsidR="003E1BC9" w:rsidRPr="00D60FCC" w:rsidRDefault="003E1BC9" w:rsidP="003E1BC9">
      <w:pPr>
        <w:rPr>
          <w:rFonts w:asciiTheme="minorHAnsi" w:hAnsiTheme="minorHAnsi"/>
          <w:sz w:val="22"/>
          <w:szCs w:val="22"/>
        </w:rPr>
      </w:pPr>
    </w:p>
    <w:p w:rsidR="003E1BC9" w:rsidRPr="00D60FCC" w:rsidRDefault="003E1BC9" w:rsidP="003E1BC9">
      <w:pPr>
        <w:rPr>
          <w:rFonts w:asciiTheme="minorHAnsi" w:hAnsiTheme="minorHAnsi"/>
          <w:sz w:val="22"/>
          <w:szCs w:val="22"/>
        </w:rPr>
      </w:pPr>
    </w:p>
    <w:p w:rsidR="003E1BC9" w:rsidRPr="00D60FCC" w:rsidRDefault="003E1BC9" w:rsidP="003E1BC9">
      <w:pPr>
        <w:rPr>
          <w:rFonts w:asciiTheme="minorHAnsi" w:hAnsiTheme="minorHAnsi"/>
          <w:sz w:val="22"/>
          <w:szCs w:val="22"/>
        </w:rPr>
      </w:pPr>
    </w:p>
    <w:p w:rsidR="003E1BC9" w:rsidRPr="00D60FCC" w:rsidRDefault="003E1BC9" w:rsidP="003E1BC9">
      <w:pPr>
        <w:rPr>
          <w:rFonts w:asciiTheme="minorHAnsi" w:hAnsiTheme="minorHAnsi"/>
          <w:sz w:val="22"/>
          <w:szCs w:val="22"/>
        </w:rPr>
      </w:pPr>
    </w:p>
    <w:p w:rsidR="00D60FCC" w:rsidRPr="00D60FCC" w:rsidRDefault="00D60FCC" w:rsidP="00D60FCC">
      <w:pPr>
        <w:pStyle w:val="Corpodetexto"/>
        <w:rPr>
          <w:rFonts w:asciiTheme="minorHAnsi" w:hAnsiTheme="minorHAnsi"/>
          <w:sz w:val="22"/>
          <w:szCs w:val="22"/>
        </w:rPr>
      </w:pPr>
    </w:p>
    <w:p w:rsidR="00D60FCC" w:rsidRPr="00D60FCC" w:rsidRDefault="00D60FCC" w:rsidP="00D60FCC">
      <w:pPr>
        <w:pStyle w:val="SemEspaamento"/>
        <w:rPr>
          <w:rFonts w:cs="Calibri"/>
        </w:rPr>
      </w:pPr>
      <w:r w:rsidRPr="00D60FCC">
        <w:rPr>
          <w:rFonts w:cs="Calibri"/>
        </w:rPr>
        <w:t>Registre-se e publique-se:</w:t>
      </w:r>
    </w:p>
    <w:p w:rsidR="00D60FCC" w:rsidRPr="00D60FCC" w:rsidRDefault="00D60FCC" w:rsidP="00D60FCC">
      <w:pPr>
        <w:pStyle w:val="SemEspaamento"/>
        <w:rPr>
          <w:rFonts w:cs="Calibri"/>
        </w:rPr>
      </w:pPr>
      <w:r w:rsidRPr="00D60FCC">
        <w:rPr>
          <w:rFonts w:cs="Calibri"/>
        </w:rPr>
        <w:t xml:space="preserve">Jose Fernando </w:t>
      </w:r>
      <w:proofErr w:type="spellStart"/>
      <w:r w:rsidRPr="00D60FCC">
        <w:rPr>
          <w:rFonts w:cs="Calibri"/>
        </w:rPr>
        <w:t>Lunckes</w:t>
      </w:r>
      <w:proofErr w:type="spellEnd"/>
      <w:r w:rsidRPr="00D60FCC">
        <w:rPr>
          <w:rFonts w:cs="Calibri"/>
        </w:rPr>
        <w:t xml:space="preserve"> </w:t>
      </w:r>
    </w:p>
    <w:p w:rsidR="00D60FCC" w:rsidRPr="00D60FCC" w:rsidRDefault="00D60FCC" w:rsidP="00D60FCC">
      <w:pPr>
        <w:jc w:val="both"/>
        <w:rPr>
          <w:rFonts w:asciiTheme="minorHAnsi" w:hAnsiTheme="minorHAnsi" w:cs="Arial"/>
          <w:sz w:val="22"/>
          <w:szCs w:val="22"/>
        </w:rPr>
      </w:pPr>
      <w:r w:rsidRPr="00D60FCC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bookmarkEnd w:id="0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3E1BC9" w:rsidRDefault="003E1BC9" w:rsidP="003E1BC9"/>
    <w:p w:rsidR="006B74D3" w:rsidRDefault="006B74D3"/>
    <w:sectPr w:rsidR="006B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C9"/>
    <w:rsid w:val="00266FBD"/>
    <w:rsid w:val="003E1BC9"/>
    <w:rsid w:val="00567645"/>
    <w:rsid w:val="006B74D3"/>
    <w:rsid w:val="0087282C"/>
    <w:rsid w:val="00945E87"/>
    <w:rsid w:val="00D60FCC"/>
    <w:rsid w:val="00FC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40D12-4A12-43BE-8643-3BCED3B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B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B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BC9"/>
    <w:rPr>
      <w:rFonts w:ascii="Tahoma" w:hAnsi="Tahoma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1BC9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1BC9"/>
  </w:style>
  <w:style w:type="paragraph" w:styleId="NormalWeb">
    <w:name w:val="Normal (Web)"/>
    <w:basedOn w:val="Normal"/>
    <w:semiHidden/>
    <w:unhideWhenUsed/>
    <w:rsid w:val="003E1BC9"/>
    <w:pPr>
      <w:spacing w:before="100" w:beforeAutospacing="1" w:after="100" w:afterAutospacing="1"/>
    </w:pPr>
    <w:rPr>
      <w:rFonts w:ascii="Times New Roman" w:hAnsi="Times New Roman"/>
    </w:rPr>
  </w:style>
  <w:style w:type="character" w:styleId="nfase">
    <w:name w:val="Emphasis"/>
    <w:basedOn w:val="Fontepargpadro"/>
    <w:qFormat/>
    <w:rsid w:val="003E1BC9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0F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FCC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60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18516</Words>
  <Characters>99989</Characters>
  <Application>Microsoft Office Word</Application>
  <DocSecurity>0</DocSecurity>
  <Lines>833</Lines>
  <Paragraphs>236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7</cp:revision>
  <dcterms:created xsi:type="dcterms:W3CDTF">2019-07-02T18:23:00Z</dcterms:created>
  <dcterms:modified xsi:type="dcterms:W3CDTF">2019-07-02T19:14:00Z</dcterms:modified>
</cp:coreProperties>
</file>