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376" w:rsidRDefault="00640376" w:rsidP="00640376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640376" w:rsidRPr="00640376" w:rsidRDefault="00640376" w:rsidP="00640376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640376">
        <w:rPr>
          <w:rFonts w:asciiTheme="minorHAnsi" w:hAnsiTheme="minorHAnsi" w:cs="Calibri"/>
          <w:b/>
          <w:sz w:val="22"/>
          <w:szCs w:val="22"/>
        </w:rPr>
        <w:t>LEI Nº 3397</w:t>
      </w:r>
      <w:r>
        <w:rPr>
          <w:rFonts w:asciiTheme="minorHAnsi" w:hAnsiTheme="minorHAnsi" w:cs="Calibri"/>
          <w:b/>
          <w:sz w:val="22"/>
          <w:szCs w:val="22"/>
        </w:rPr>
        <w:t xml:space="preserve"> DE 11</w:t>
      </w:r>
      <w:r w:rsidRPr="00640376">
        <w:rPr>
          <w:rFonts w:asciiTheme="minorHAnsi" w:hAnsiTheme="minorHAnsi" w:cs="Calibri"/>
          <w:b/>
          <w:sz w:val="22"/>
          <w:szCs w:val="22"/>
        </w:rPr>
        <w:t xml:space="preserve"> DE JANEIRO DE 2019</w:t>
      </w:r>
      <w:r>
        <w:rPr>
          <w:rFonts w:asciiTheme="minorHAnsi" w:hAnsiTheme="minorHAnsi" w:cs="Calibri"/>
          <w:b/>
          <w:sz w:val="22"/>
          <w:szCs w:val="22"/>
        </w:rPr>
        <w:t>.</w:t>
      </w:r>
    </w:p>
    <w:p w:rsidR="00640376" w:rsidRPr="00640376" w:rsidRDefault="00640376" w:rsidP="00640376">
      <w:pPr>
        <w:pStyle w:val="Recuodecorpodetexto"/>
        <w:ind w:left="4248"/>
        <w:rPr>
          <w:rFonts w:asciiTheme="minorHAnsi" w:hAnsiTheme="minorHAnsi" w:cs="Arial"/>
          <w:sz w:val="22"/>
          <w:szCs w:val="22"/>
        </w:rPr>
      </w:pPr>
      <w:r w:rsidRPr="00640376">
        <w:rPr>
          <w:rFonts w:asciiTheme="minorHAnsi" w:hAnsiTheme="minorHAnsi" w:cs="Arial"/>
          <w:sz w:val="22"/>
          <w:szCs w:val="22"/>
        </w:rPr>
        <w:t>Estabelece prazos para pagamento do IPTU e taxa de coleta de lixo, referente ao exercício de 2019.</w:t>
      </w:r>
    </w:p>
    <w:p w:rsidR="00640376" w:rsidRPr="00640376" w:rsidRDefault="00640376" w:rsidP="00640376">
      <w:pPr>
        <w:pStyle w:val="Recuodecorpodetexto"/>
        <w:ind w:left="4248"/>
        <w:rPr>
          <w:rFonts w:asciiTheme="minorHAnsi" w:hAnsiTheme="minorHAnsi" w:cs="Arial"/>
          <w:sz w:val="22"/>
          <w:szCs w:val="22"/>
        </w:rPr>
      </w:pPr>
    </w:p>
    <w:p w:rsidR="00640376" w:rsidRPr="00640376" w:rsidRDefault="00640376" w:rsidP="00640376">
      <w:pPr>
        <w:pStyle w:val="NormalWeb"/>
        <w:spacing w:before="0" w:beforeAutospacing="0" w:afterAutospacing="0" w:line="276" w:lineRule="auto"/>
        <w:ind w:right="-1"/>
        <w:jc w:val="both"/>
        <w:rPr>
          <w:rFonts w:asciiTheme="minorHAnsi" w:hAnsiTheme="minorHAnsi"/>
          <w:sz w:val="22"/>
          <w:szCs w:val="22"/>
        </w:rPr>
      </w:pPr>
      <w:r w:rsidRPr="00640376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640376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640376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640376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640376" w:rsidRPr="00640376" w:rsidRDefault="00640376" w:rsidP="00640376">
      <w:pPr>
        <w:pStyle w:val="Recuodecorpodetexto"/>
        <w:ind w:left="0"/>
        <w:rPr>
          <w:rFonts w:asciiTheme="minorHAnsi" w:hAnsiTheme="minorHAnsi" w:cs="Arial"/>
          <w:b w:val="0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</w:t>
      </w:r>
      <w:r w:rsidRPr="00640376">
        <w:rPr>
          <w:rFonts w:asciiTheme="minorHAnsi" w:hAnsiTheme="minorHAnsi"/>
          <w:sz w:val="22"/>
          <w:szCs w:val="22"/>
        </w:rPr>
        <w:t>LEI</w:t>
      </w:r>
    </w:p>
    <w:p w:rsidR="00640376" w:rsidRPr="00640376" w:rsidRDefault="00640376" w:rsidP="00640376">
      <w:pPr>
        <w:rPr>
          <w:rFonts w:asciiTheme="minorHAnsi" w:hAnsiTheme="minorHAnsi" w:cs="Arial"/>
          <w:sz w:val="22"/>
          <w:szCs w:val="22"/>
        </w:rPr>
      </w:pPr>
    </w:p>
    <w:p w:rsidR="00640376" w:rsidRPr="00640376" w:rsidRDefault="00640376" w:rsidP="00640376">
      <w:pPr>
        <w:pStyle w:val="Recuodecorpodetexto"/>
        <w:ind w:left="0"/>
        <w:rPr>
          <w:rFonts w:asciiTheme="minorHAnsi" w:hAnsiTheme="minorHAnsi" w:cs="Arial"/>
          <w:b w:val="0"/>
          <w:sz w:val="22"/>
          <w:szCs w:val="22"/>
        </w:rPr>
      </w:pPr>
      <w:r w:rsidRPr="00640376">
        <w:rPr>
          <w:rFonts w:asciiTheme="minorHAnsi" w:hAnsiTheme="minorHAnsi" w:cs="Arial"/>
          <w:b w:val="0"/>
          <w:sz w:val="22"/>
          <w:szCs w:val="22"/>
        </w:rPr>
        <w:t>Art. 1º Estabelece prazos para pagamento do IPTU - Imposto Predial e Territorial Urbano e taxa de coleta de lixo, referente ao exercício de 2019, conforme a tabela de calendário:</w:t>
      </w:r>
    </w:p>
    <w:p w:rsidR="00640376" w:rsidRPr="00640376" w:rsidRDefault="00640376" w:rsidP="00640376">
      <w:pPr>
        <w:pStyle w:val="Recuodecorpodetexto2"/>
        <w:rPr>
          <w:rFonts w:asciiTheme="minorHAnsi" w:hAnsiTheme="minorHAnsi" w:cs="Arial"/>
          <w:sz w:val="22"/>
          <w:szCs w:val="22"/>
        </w:rPr>
      </w:pPr>
    </w:p>
    <w:p w:rsidR="00640376" w:rsidRPr="00640376" w:rsidRDefault="00640376" w:rsidP="00640376">
      <w:pPr>
        <w:pStyle w:val="Recuodecorpodetexto2"/>
        <w:rPr>
          <w:rFonts w:asciiTheme="minorHAnsi" w:hAnsiTheme="minorHAnsi" w:cs="Arial"/>
          <w:b/>
          <w:sz w:val="22"/>
          <w:szCs w:val="22"/>
        </w:rPr>
      </w:pPr>
      <w:r w:rsidRPr="00640376">
        <w:rPr>
          <w:rFonts w:asciiTheme="minorHAnsi" w:hAnsiTheme="minorHAnsi" w:cs="Arial"/>
          <w:b/>
          <w:sz w:val="22"/>
          <w:szCs w:val="22"/>
        </w:rPr>
        <w:t>I – PAGAMENTO EM COTA ÚNICA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178"/>
      </w:tblGrid>
      <w:tr w:rsidR="00640376" w:rsidRPr="00640376" w:rsidTr="00FB0460">
        <w:tc>
          <w:tcPr>
            <w:tcW w:w="4606" w:type="dxa"/>
          </w:tcPr>
          <w:p w:rsidR="00640376" w:rsidRPr="00640376" w:rsidRDefault="00640376" w:rsidP="00FB046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ab/>
              <w:t>Data de Vencimento</w:t>
            </w:r>
          </w:p>
        </w:tc>
        <w:tc>
          <w:tcPr>
            <w:tcW w:w="4178" w:type="dxa"/>
          </w:tcPr>
          <w:p w:rsidR="00640376" w:rsidRPr="00640376" w:rsidRDefault="00640376" w:rsidP="00FB046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Desconto no IPTU</w:t>
            </w:r>
          </w:p>
        </w:tc>
      </w:tr>
      <w:tr w:rsidR="00640376" w:rsidRPr="00640376" w:rsidTr="00FB0460">
        <w:tc>
          <w:tcPr>
            <w:tcW w:w="4606" w:type="dxa"/>
          </w:tcPr>
          <w:p w:rsidR="00640376" w:rsidRPr="00640376" w:rsidRDefault="00640376" w:rsidP="00FB046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08/02/2019</w:t>
            </w:r>
          </w:p>
        </w:tc>
        <w:tc>
          <w:tcPr>
            <w:tcW w:w="4178" w:type="dxa"/>
          </w:tcPr>
          <w:p w:rsidR="00640376" w:rsidRPr="00640376" w:rsidRDefault="00640376" w:rsidP="00FB046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10% (dez por cento)</w:t>
            </w:r>
          </w:p>
        </w:tc>
      </w:tr>
      <w:tr w:rsidR="00640376" w:rsidRPr="00640376" w:rsidTr="00FB0460">
        <w:tc>
          <w:tcPr>
            <w:tcW w:w="4606" w:type="dxa"/>
          </w:tcPr>
          <w:p w:rsidR="00640376" w:rsidRPr="00640376" w:rsidRDefault="00640376" w:rsidP="00FB046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08/03/2019</w:t>
            </w:r>
          </w:p>
        </w:tc>
        <w:tc>
          <w:tcPr>
            <w:tcW w:w="4178" w:type="dxa"/>
          </w:tcPr>
          <w:p w:rsidR="00640376" w:rsidRPr="00640376" w:rsidRDefault="00640376" w:rsidP="00FB046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5% (cinco por cento)</w:t>
            </w:r>
          </w:p>
        </w:tc>
      </w:tr>
    </w:tbl>
    <w:p w:rsidR="00640376" w:rsidRPr="00640376" w:rsidRDefault="00640376" w:rsidP="00640376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640376" w:rsidRPr="00640376" w:rsidRDefault="00640376" w:rsidP="00640376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640376" w:rsidRPr="00640376" w:rsidRDefault="00640376" w:rsidP="00640376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640376">
        <w:rPr>
          <w:rFonts w:asciiTheme="minorHAnsi" w:hAnsiTheme="minorHAnsi" w:cs="Arial"/>
          <w:b/>
          <w:sz w:val="22"/>
          <w:szCs w:val="22"/>
        </w:rPr>
        <w:tab/>
        <w:t>II – PAGAMENTO PARCELADO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178"/>
      </w:tblGrid>
      <w:tr w:rsidR="00640376" w:rsidRPr="00640376" w:rsidTr="00FB0460">
        <w:tc>
          <w:tcPr>
            <w:tcW w:w="4606" w:type="dxa"/>
          </w:tcPr>
          <w:p w:rsidR="00640376" w:rsidRPr="00640376" w:rsidRDefault="00640376" w:rsidP="00FB046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Parcela</w:t>
            </w:r>
          </w:p>
        </w:tc>
        <w:tc>
          <w:tcPr>
            <w:tcW w:w="4178" w:type="dxa"/>
          </w:tcPr>
          <w:p w:rsidR="00640376" w:rsidRPr="00640376" w:rsidRDefault="00640376" w:rsidP="00FB0460">
            <w:pPr>
              <w:pStyle w:val="Ttulo1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Data do Vencimento</w:t>
            </w:r>
          </w:p>
        </w:tc>
      </w:tr>
      <w:tr w:rsidR="00640376" w:rsidRPr="00640376" w:rsidTr="00FB0460">
        <w:tc>
          <w:tcPr>
            <w:tcW w:w="4606" w:type="dxa"/>
          </w:tcPr>
          <w:p w:rsidR="00640376" w:rsidRPr="00640376" w:rsidRDefault="00640376" w:rsidP="00FB046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1ª</w:t>
            </w:r>
          </w:p>
        </w:tc>
        <w:tc>
          <w:tcPr>
            <w:tcW w:w="4178" w:type="dxa"/>
          </w:tcPr>
          <w:p w:rsidR="00640376" w:rsidRPr="00640376" w:rsidRDefault="00640376" w:rsidP="00FB046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08/03/2019</w:t>
            </w:r>
          </w:p>
        </w:tc>
      </w:tr>
      <w:tr w:rsidR="00640376" w:rsidRPr="00640376" w:rsidTr="00FB0460">
        <w:tc>
          <w:tcPr>
            <w:tcW w:w="4606" w:type="dxa"/>
          </w:tcPr>
          <w:p w:rsidR="00640376" w:rsidRPr="00640376" w:rsidRDefault="00640376" w:rsidP="00FB046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2ª</w:t>
            </w:r>
          </w:p>
        </w:tc>
        <w:tc>
          <w:tcPr>
            <w:tcW w:w="4178" w:type="dxa"/>
          </w:tcPr>
          <w:p w:rsidR="00640376" w:rsidRPr="00640376" w:rsidRDefault="00640376" w:rsidP="00FB046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08/04/2019</w:t>
            </w:r>
          </w:p>
        </w:tc>
      </w:tr>
      <w:tr w:rsidR="00640376" w:rsidRPr="00640376" w:rsidTr="00FB0460">
        <w:tc>
          <w:tcPr>
            <w:tcW w:w="4606" w:type="dxa"/>
          </w:tcPr>
          <w:p w:rsidR="00640376" w:rsidRPr="00640376" w:rsidRDefault="00640376" w:rsidP="00FB046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3ª</w:t>
            </w:r>
          </w:p>
        </w:tc>
        <w:tc>
          <w:tcPr>
            <w:tcW w:w="4178" w:type="dxa"/>
          </w:tcPr>
          <w:p w:rsidR="00640376" w:rsidRPr="00640376" w:rsidRDefault="00640376" w:rsidP="00FB046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0376">
              <w:rPr>
                <w:rFonts w:asciiTheme="minorHAnsi" w:hAnsiTheme="minorHAnsi" w:cs="Arial"/>
                <w:b/>
                <w:sz w:val="22"/>
                <w:szCs w:val="22"/>
              </w:rPr>
              <w:t>08/05/2019</w:t>
            </w:r>
          </w:p>
        </w:tc>
      </w:tr>
    </w:tbl>
    <w:p w:rsidR="00640376" w:rsidRPr="00640376" w:rsidRDefault="00640376" w:rsidP="00640376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640376" w:rsidRPr="00640376" w:rsidRDefault="00640376" w:rsidP="00640376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  <w:r w:rsidRPr="00640376">
        <w:rPr>
          <w:rFonts w:asciiTheme="minorHAnsi" w:hAnsiTheme="minorHAnsi"/>
          <w:sz w:val="22"/>
          <w:szCs w:val="22"/>
        </w:rPr>
        <w:t>Art. 2º Esta Lei entra em vigor na data de sua publicação.</w:t>
      </w:r>
    </w:p>
    <w:p w:rsidR="00640376" w:rsidRPr="00640376" w:rsidRDefault="00640376" w:rsidP="00640376">
      <w:pPr>
        <w:rPr>
          <w:rFonts w:asciiTheme="minorHAnsi" w:hAnsiTheme="minorHAnsi"/>
          <w:sz w:val="22"/>
          <w:szCs w:val="22"/>
        </w:rPr>
      </w:pPr>
    </w:p>
    <w:p w:rsidR="00640376" w:rsidRPr="00640376" w:rsidRDefault="00640376" w:rsidP="00640376">
      <w:pPr>
        <w:rPr>
          <w:rFonts w:asciiTheme="minorHAnsi" w:hAnsiTheme="minorHAnsi"/>
          <w:sz w:val="22"/>
          <w:szCs w:val="22"/>
        </w:rPr>
      </w:pPr>
    </w:p>
    <w:p w:rsidR="00640376" w:rsidRPr="00640376" w:rsidRDefault="00640376" w:rsidP="00640376">
      <w:pPr>
        <w:rPr>
          <w:rFonts w:asciiTheme="minorHAnsi" w:hAnsiTheme="minorHAnsi"/>
          <w:sz w:val="22"/>
          <w:szCs w:val="22"/>
        </w:rPr>
      </w:pPr>
    </w:p>
    <w:p w:rsidR="00640376" w:rsidRPr="00640376" w:rsidRDefault="00640376" w:rsidP="00640376">
      <w:pPr>
        <w:pStyle w:val="Corpodetexto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 w:rsidRPr="00640376">
        <w:rPr>
          <w:rFonts w:asciiTheme="minorHAnsi" w:hAnsiTheme="minorHAnsi" w:cs="Arial"/>
          <w:sz w:val="22"/>
          <w:szCs w:val="22"/>
        </w:rPr>
        <w:t xml:space="preserve">     </w:t>
      </w:r>
      <w:r>
        <w:rPr>
          <w:rFonts w:asciiTheme="minorHAnsi" w:hAnsiTheme="minorHAnsi" w:cs="Arial"/>
          <w:sz w:val="22"/>
          <w:szCs w:val="22"/>
        </w:rPr>
        <w:t xml:space="preserve">   </w:t>
      </w:r>
      <w:r w:rsidRPr="00640376">
        <w:rPr>
          <w:rFonts w:asciiTheme="minorHAnsi" w:hAnsiTheme="minorHAnsi" w:cs="Arial"/>
          <w:sz w:val="22"/>
          <w:szCs w:val="22"/>
        </w:rPr>
        <w:t>GABINETE DO PREFEITO MUNICIPAL DE SALVADOR DO SUL,</w:t>
      </w:r>
      <w:r>
        <w:rPr>
          <w:rFonts w:asciiTheme="minorHAnsi" w:hAnsiTheme="minorHAnsi" w:cs="Arial"/>
          <w:sz w:val="22"/>
          <w:szCs w:val="22"/>
        </w:rPr>
        <w:t xml:space="preserve"> 11</w:t>
      </w:r>
      <w:r w:rsidRPr="00640376">
        <w:rPr>
          <w:rFonts w:asciiTheme="minorHAnsi" w:hAnsiTheme="minorHAnsi" w:cs="Arial"/>
          <w:sz w:val="22"/>
          <w:szCs w:val="22"/>
        </w:rPr>
        <w:t xml:space="preserve"> DE JANEIRO DE 2019. </w:t>
      </w:r>
    </w:p>
    <w:p w:rsidR="00640376" w:rsidRDefault="00640376" w:rsidP="00640376">
      <w:pPr>
        <w:rPr>
          <w:rFonts w:asciiTheme="minorHAnsi" w:hAnsiTheme="minorHAnsi" w:cs="Arial"/>
          <w:sz w:val="22"/>
          <w:szCs w:val="22"/>
        </w:rPr>
      </w:pPr>
    </w:p>
    <w:p w:rsidR="00640376" w:rsidRPr="00640376" w:rsidRDefault="00640376" w:rsidP="00640376">
      <w:pPr>
        <w:rPr>
          <w:rFonts w:asciiTheme="minorHAnsi" w:hAnsiTheme="minorHAnsi" w:cs="Arial"/>
          <w:sz w:val="22"/>
          <w:szCs w:val="22"/>
        </w:rPr>
      </w:pPr>
    </w:p>
    <w:p w:rsidR="00640376" w:rsidRPr="00640376" w:rsidRDefault="00640376" w:rsidP="00640376">
      <w:pPr>
        <w:jc w:val="center"/>
        <w:rPr>
          <w:rFonts w:asciiTheme="minorHAnsi" w:hAnsiTheme="minorHAnsi" w:cs="Arial"/>
          <w:sz w:val="22"/>
          <w:szCs w:val="22"/>
        </w:rPr>
      </w:pPr>
    </w:p>
    <w:p w:rsidR="00640376" w:rsidRPr="00640376" w:rsidRDefault="00640376" w:rsidP="00640376">
      <w:pPr>
        <w:jc w:val="center"/>
        <w:rPr>
          <w:rFonts w:asciiTheme="minorHAnsi" w:hAnsiTheme="minorHAnsi" w:cs="Arial"/>
          <w:sz w:val="22"/>
          <w:szCs w:val="22"/>
        </w:rPr>
      </w:pPr>
    </w:p>
    <w:p w:rsidR="00640376" w:rsidRPr="00640376" w:rsidRDefault="00640376" w:rsidP="00640376">
      <w:pPr>
        <w:jc w:val="center"/>
        <w:rPr>
          <w:rFonts w:asciiTheme="minorHAnsi" w:hAnsiTheme="minorHAnsi" w:cs="Arial"/>
          <w:sz w:val="22"/>
          <w:szCs w:val="22"/>
        </w:rPr>
      </w:pPr>
      <w:r w:rsidRPr="00640376">
        <w:rPr>
          <w:rFonts w:asciiTheme="minorHAnsi" w:hAnsiTheme="minorHAnsi" w:cs="Arial"/>
          <w:sz w:val="22"/>
          <w:szCs w:val="22"/>
        </w:rPr>
        <w:t>MARCO AURÉLIO ECKERT</w:t>
      </w:r>
    </w:p>
    <w:p w:rsidR="00640376" w:rsidRDefault="00640376" w:rsidP="00640376">
      <w:pPr>
        <w:jc w:val="center"/>
        <w:rPr>
          <w:rFonts w:asciiTheme="minorHAnsi" w:hAnsiTheme="minorHAnsi" w:cs="Arial"/>
          <w:sz w:val="22"/>
          <w:szCs w:val="22"/>
        </w:rPr>
      </w:pPr>
      <w:r w:rsidRPr="00640376">
        <w:rPr>
          <w:rFonts w:asciiTheme="minorHAnsi" w:hAnsiTheme="minorHAnsi" w:cs="Arial"/>
          <w:sz w:val="22"/>
          <w:szCs w:val="22"/>
        </w:rPr>
        <w:t>Prefeito Municipal</w:t>
      </w:r>
    </w:p>
    <w:p w:rsidR="00640376" w:rsidRPr="00640376" w:rsidRDefault="00640376" w:rsidP="00640376">
      <w:pPr>
        <w:jc w:val="center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640376" w:rsidRDefault="00640376" w:rsidP="00640376">
      <w:pPr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640376" w:rsidRPr="00640376" w:rsidRDefault="00640376" w:rsidP="00640376">
      <w:pPr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640376" w:rsidRPr="00640376" w:rsidRDefault="00640376" w:rsidP="00640376">
      <w:pPr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640376" w:rsidRPr="00640376" w:rsidRDefault="00640376" w:rsidP="00640376">
      <w:pPr>
        <w:pStyle w:val="SemEspaamento"/>
        <w:rPr>
          <w:rFonts w:cs="Calibri"/>
        </w:rPr>
      </w:pPr>
      <w:r w:rsidRPr="00640376">
        <w:rPr>
          <w:rFonts w:cs="Calibri"/>
        </w:rPr>
        <w:t>Registre-se e publique-se:</w:t>
      </w:r>
    </w:p>
    <w:p w:rsidR="00640376" w:rsidRPr="00640376" w:rsidRDefault="00640376" w:rsidP="00640376">
      <w:pPr>
        <w:pStyle w:val="SemEspaamento"/>
        <w:rPr>
          <w:rFonts w:cs="Calibri"/>
        </w:rPr>
      </w:pPr>
      <w:r w:rsidRPr="00640376">
        <w:rPr>
          <w:rFonts w:cs="Calibri"/>
        </w:rPr>
        <w:t xml:space="preserve">Jose Fernando </w:t>
      </w:r>
      <w:proofErr w:type="spellStart"/>
      <w:r w:rsidRPr="00640376">
        <w:rPr>
          <w:rFonts w:cs="Calibri"/>
        </w:rPr>
        <w:t>Lunckes</w:t>
      </w:r>
      <w:proofErr w:type="spellEnd"/>
      <w:r w:rsidRPr="00640376">
        <w:rPr>
          <w:rFonts w:cs="Calibri"/>
        </w:rPr>
        <w:t xml:space="preserve"> </w:t>
      </w:r>
    </w:p>
    <w:p w:rsidR="00640376" w:rsidRPr="00640376" w:rsidRDefault="00640376" w:rsidP="00640376">
      <w:pPr>
        <w:jc w:val="both"/>
        <w:rPr>
          <w:rFonts w:asciiTheme="minorHAnsi" w:hAnsiTheme="minorHAnsi" w:cs="Arial"/>
          <w:sz w:val="22"/>
          <w:szCs w:val="22"/>
        </w:rPr>
      </w:pPr>
      <w:r w:rsidRPr="00640376">
        <w:rPr>
          <w:rFonts w:asciiTheme="minorHAnsi" w:hAnsiTheme="minorHAnsi" w:cs="Calibri"/>
          <w:sz w:val="22"/>
          <w:szCs w:val="22"/>
        </w:rPr>
        <w:t xml:space="preserve">Secretário Municipal </w:t>
      </w:r>
      <w:r w:rsidRPr="00640376">
        <w:rPr>
          <w:rFonts w:asciiTheme="minorHAnsi" w:hAnsiTheme="minorHAnsi" w:cs="Calibri"/>
          <w:sz w:val="22"/>
          <w:szCs w:val="22"/>
        </w:rPr>
        <w:t>da Administração e Planejamento</w:t>
      </w:r>
    </w:p>
    <w:p w:rsidR="00640376" w:rsidRPr="00640376" w:rsidRDefault="00640376" w:rsidP="00640376">
      <w:pPr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874FD4" w:rsidRPr="00640376" w:rsidRDefault="00874FD4">
      <w:pPr>
        <w:rPr>
          <w:rFonts w:asciiTheme="minorHAnsi" w:hAnsiTheme="minorHAnsi"/>
          <w:sz w:val="22"/>
          <w:szCs w:val="22"/>
        </w:rPr>
      </w:pPr>
    </w:p>
    <w:sectPr w:rsidR="00874FD4" w:rsidRPr="006403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76"/>
    <w:rsid w:val="00640376"/>
    <w:rsid w:val="0087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0B835-AB30-4592-8008-24B801B3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0376"/>
    <w:pPr>
      <w:keepNext/>
      <w:jc w:val="center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037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40376"/>
    <w:pPr>
      <w:ind w:left="4820"/>
      <w:jc w:val="both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0376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40376"/>
    <w:pPr>
      <w:spacing w:after="120"/>
      <w:ind w:firstLine="709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640376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640376"/>
    <w:pPr>
      <w:spacing w:after="120"/>
    </w:pPr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40376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64037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6403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2019-01-11T11:27:00Z</dcterms:created>
  <dcterms:modified xsi:type="dcterms:W3CDTF">2019-01-11T11:32:00Z</dcterms:modified>
</cp:coreProperties>
</file>