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F6" w:rsidRDefault="002656F6" w:rsidP="002656F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2656F6" w:rsidRDefault="002656F6" w:rsidP="002656F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656F6" w:rsidRDefault="002656F6" w:rsidP="002656F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656F6" w:rsidRDefault="002656F6" w:rsidP="002656F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656F6" w:rsidRPr="002656F6" w:rsidRDefault="002656F6" w:rsidP="002656F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71243">
        <w:rPr>
          <w:rFonts w:ascii="Calibri" w:hAnsi="Calibri" w:cs="Calibri"/>
          <w:b/>
          <w:sz w:val="22"/>
          <w:szCs w:val="22"/>
        </w:rPr>
        <w:t>LEI Nº</w:t>
      </w:r>
      <w:r>
        <w:rPr>
          <w:rFonts w:ascii="Calibri" w:hAnsi="Calibri" w:cs="Calibri"/>
          <w:b/>
          <w:sz w:val="22"/>
          <w:szCs w:val="22"/>
        </w:rPr>
        <w:t xml:space="preserve"> 3344 DE 21 DE FEVEREIRO DE 2018</w:t>
      </w:r>
      <w:r w:rsidRPr="00136FDA">
        <w:rPr>
          <w:rFonts w:ascii="Calibri" w:hAnsi="Calibri" w:cs="Calibri"/>
          <w:b/>
          <w:sz w:val="22"/>
          <w:szCs w:val="22"/>
        </w:rPr>
        <w:t>.</w:t>
      </w:r>
    </w:p>
    <w:p w:rsidR="002656F6" w:rsidRPr="00B71243" w:rsidRDefault="002656F6" w:rsidP="002656F6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pStyle w:val="Corpodetexto"/>
        <w:ind w:left="4248"/>
        <w:rPr>
          <w:rFonts w:asciiTheme="minorHAnsi" w:hAnsiTheme="minorHAnsi" w:cs="Arial"/>
          <w:i w:val="0"/>
          <w:sz w:val="22"/>
          <w:szCs w:val="22"/>
        </w:rPr>
      </w:pPr>
      <w:r w:rsidRPr="005C3568">
        <w:rPr>
          <w:rFonts w:asciiTheme="minorHAnsi" w:hAnsiTheme="minorHAnsi" w:cs="Arial"/>
          <w:i w:val="0"/>
          <w:sz w:val="22"/>
          <w:szCs w:val="22"/>
        </w:rPr>
        <w:t>Altera o Plano Plurianual (2018 a 2021), a Lei de Diretrizes Orçamentárias para 2018 e autoriza abertura de crédito adicional especial no orçamento corrente.</w:t>
      </w:r>
    </w:p>
    <w:p w:rsidR="00E47B2F" w:rsidRDefault="00E47B2F" w:rsidP="002656F6">
      <w:pPr>
        <w:pStyle w:val="Corpodetexto"/>
        <w:ind w:left="4248"/>
        <w:rPr>
          <w:rFonts w:asciiTheme="minorHAnsi" w:hAnsiTheme="minorHAnsi" w:cs="Arial"/>
          <w:i w:val="0"/>
          <w:sz w:val="22"/>
          <w:szCs w:val="22"/>
        </w:rPr>
      </w:pPr>
    </w:p>
    <w:p w:rsidR="00E47B2F" w:rsidRPr="002E2FCB" w:rsidRDefault="00E47B2F" w:rsidP="00E47B2F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572E2B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572E2B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E47B2F" w:rsidRPr="00572E2B" w:rsidRDefault="00E47B2F" w:rsidP="00E47B2F">
      <w:pPr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572E2B">
        <w:rPr>
          <w:rFonts w:asciiTheme="minorHAnsi" w:hAnsiTheme="minorHAnsi" w:cs="Calibri"/>
          <w:b/>
          <w:sz w:val="22"/>
          <w:szCs w:val="22"/>
        </w:rPr>
        <w:t>LEI</w:t>
      </w:r>
    </w:p>
    <w:p w:rsidR="002656F6" w:rsidRPr="00B71243" w:rsidRDefault="002656F6" w:rsidP="002656F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656F6" w:rsidRDefault="002656F6" w:rsidP="002656F6">
      <w:pPr>
        <w:jc w:val="both"/>
        <w:rPr>
          <w:rFonts w:asciiTheme="minorHAnsi" w:hAnsiTheme="minorHAnsi" w:cs="Arial"/>
          <w:iCs/>
        </w:rPr>
      </w:pPr>
      <w:r w:rsidRPr="006C5148">
        <w:rPr>
          <w:rFonts w:asciiTheme="minorHAnsi" w:hAnsiTheme="minorHAnsi" w:cs="Arial"/>
        </w:rPr>
        <w:t>Art. 1</w:t>
      </w:r>
      <w:r w:rsidRPr="006C5148">
        <w:rPr>
          <w:rFonts w:asciiTheme="minorHAnsi" w:hAnsiTheme="minorHAnsi" w:cs="Arial"/>
          <w:u w:val="single"/>
          <w:vertAlign w:val="superscript"/>
        </w:rPr>
        <w:t>o</w:t>
      </w:r>
      <w:r w:rsidRPr="006C5148">
        <w:rPr>
          <w:rFonts w:asciiTheme="minorHAnsi" w:hAnsiTheme="minorHAnsi" w:cs="Arial"/>
        </w:rPr>
        <w:t xml:space="preserve"> Fica incluído a seguinte ação de governo na Lei Municipal n</w:t>
      </w:r>
      <w:r w:rsidRPr="006C5148">
        <w:rPr>
          <w:rFonts w:asciiTheme="minorHAnsi" w:hAnsiTheme="minorHAnsi" w:cs="Arial"/>
          <w:u w:val="single"/>
          <w:vertAlign w:val="superscript"/>
        </w:rPr>
        <w:t>o</w:t>
      </w:r>
      <w:r>
        <w:rPr>
          <w:rFonts w:asciiTheme="minorHAnsi" w:hAnsiTheme="minorHAnsi" w:cstheme="minorHAnsi"/>
        </w:rPr>
        <w:t xml:space="preserve"> 3323</w:t>
      </w:r>
      <w:r w:rsidRPr="006C5148">
        <w:rPr>
          <w:rFonts w:asciiTheme="minorHAnsi" w:hAnsiTheme="minorHAnsi" w:cstheme="minorHAnsi"/>
        </w:rPr>
        <w:t xml:space="preserve"> de 27 de setembro de 2017</w:t>
      </w:r>
      <w:r>
        <w:rPr>
          <w:rFonts w:asciiTheme="minorHAnsi" w:hAnsiTheme="minorHAnsi" w:cstheme="minorHAnsi"/>
        </w:rPr>
        <w:t xml:space="preserve">, </w:t>
      </w:r>
      <w:r w:rsidRPr="006C5148">
        <w:rPr>
          <w:rFonts w:asciiTheme="minorHAnsi" w:hAnsiTheme="minorHAnsi" w:cs="Arial"/>
        </w:rPr>
        <w:t>que trata do Plano Plurianual (PPA) de 2018 a 2021</w:t>
      </w:r>
      <w:r w:rsidRPr="006C5148">
        <w:rPr>
          <w:rFonts w:asciiTheme="minorHAnsi" w:hAnsiTheme="minorHAnsi" w:cs="Arial"/>
          <w:iCs/>
        </w:rPr>
        <w:t>, conforme segue abaixo:</w:t>
      </w:r>
    </w:p>
    <w:p w:rsidR="002656F6" w:rsidRDefault="002656F6" w:rsidP="002656F6">
      <w:pPr>
        <w:jc w:val="both"/>
        <w:rPr>
          <w:rFonts w:asciiTheme="minorHAnsi" w:hAnsiTheme="minorHAnsi" w:cs="Arial"/>
          <w:iCs/>
        </w:rPr>
      </w:pP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Órgão: </w:t>
      </w:r>
      <w:r w:rsidRPr="00B71243">
        <w:rPr>
          <w:rFonts w:ascii="Calibri" w:hAnsi="Calibri" w:cs="Calibri"/>
          <w:sz w:val="22"/>
          <w:szCs w:val="22"/>
        </w:rPr>
        <w:t>08.00 – Secretaria Municipal de Saúde e Assistência Social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Unidade orçamentária: </w:t>
      </w:r>
      <w:r w:rsidRPr="00B71243">
        <w:rPr>
          <w:rFonts w:ascii="Calibri" w:hAnsi="Calibri" w:cs="Calibri"/>
          <w:sz w:val="22"/>
          <w:szCs w:val="22"/>
        </w:rPr>
        <w:t>08.04 – Fundo Municipal de Assistência Social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Função: </w:t>
      </w:r>
      <w:r w:rsidRPr="00B71243">
        <w:rPr>
          <w:rFonts w:ascii="Calibri" w:hAnsi="Calibri" w:cs="Calibri"/>
          <w:sz w:val="22"/>
          <w:szCs w:val="22"/>
        </w:rPr>
        <w:t>08 - Assistência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Sub-função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Pr="00B71243">
        <w:rPr>
          <w:rFonts w:ascii="Calibri" w:hAnsi="Calibri" w:cs="Calibri"/>
          <w:sz w:val="22"/>
          <w:szCs w:val="22"/>
        </w:rPr>
        <w:t>242 - Assistência ao Portador de Deficiência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Programa: </w:t>
      </w:r>
      <w:r w:rsidRPr="00B71243">
        <w:rPr>
          <w:rFonts w:ascii="Calibri" w:hAnsi="Calibri" w:cs="Calibri"/>
          <w:sz w:val="22"/>
          <w:szCs w:val="22"/>
        </w:rPr>
        <w:t>0117 – Serviço de atendimento à pessoa com deficiência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Ação:</w:t>
      </w:r>
      <w:r w:rsidRPr="00B71243">
        <w:rPr>
          <w:rFonts w:ascii="Calibri" w:hAnsi="Calibri" w:cs="Calibri"/>
          <w:sz w:val="22"/>
          <w:szCs w:val="22"/>
        </w:rPr>
        <w:t>08.04.08.242.0117.1.124 - Programa “Criando Asas para Voar”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Indicador de desempenho: nº de pessoas com deficiência atendidas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Meta Física: atender 140 pessoas na execução do programa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Valores: R$ 32.074,00 (trinta e dois mil e setenta e quatro reais)</w:t>
      </w:r>
    </w:p>
    <w:p w:rsidR="002656F6" w:rsidRDefault="002656F6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656F6" w:rsidRPr="00A97463" w:rsidRDefault="002656F6" w:rsidP="002656F6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2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Fica incluído o seguinte programa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na Lei Municipal n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</w:t>
      </w:r>
      <w:r w:rsidRPr="002A691F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3331 </w:t>
      </w:r>
      <w:r w:rsidRPr="002A691F">
        <w:rPr>
          <w:rFonts w:asciiTheme="minorHAnsi" w:hAnsiTheme="minorHAnsi" w:cs="Arial"/>
          <w:b w:val="0"/>
          <w:i w:val="0"/>
          <w:sz w:val="22"/>
          <w:szCs w:val="22"/>
        </w:rPr>
        <w:t xml:space="preserve">de 06 de dezembro de 2017, </w:t>
      </w:r>
      <w:r w:rsidRPr="002A691F">
        <w:rPr>
          <w:rFonts w:asciiTheme="minorHAnsi" w:hAnsiTheme="minorHAnsi" w:cs="Arial"/>
          <w:b w:val="0"/>
          <w:i w:val="0"/>
          <w:iCs w:val="0"/>
          <w:sz w:val="22"/>
          <w:szCs w:val="22"/>
        </w:rPr>
        <w:t>que trata</w:t>
      </w:r>
      <w:r w:rsidRPr="00A97463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da Lei de Diretrizes Orçamentária (LDO) de 2018 do Município, conforme segue abaixo:</w:t>
      </w:r>
    </w:p>
    <w:p w:rsidR="002656F6" w:rsidRDefault="002656F6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ab/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Órgão: </w:t>
      </w:r>
      <w:r w:rsidRPr="00B71243">
        <w:rPr>
          <w:rFonts w:ascii="Calibri" w:hAnsi="Calibri" w:cs="Calibri"/>
          <w:sz w:val="22"/>
          <w:szCs w:val="22"/>
        </w:rPr>
        <w:t>08.00 – Secretaria Municipal de Saúde e Assistência Social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Unidade orçamentária: </w:t>
      </w:r>
      <w:r w:rsidRPr="00B71243">
        <w:rPr>
          <w:rFonts w:ascii="Calibri" w:hAnsi="Calibri" w:cs="Calibri"/>
          <w:sz w:val="22"/>
          <w:szCs w:val="22"/>
        </w:rPr>
        <w:t>08.04 – Fundo Municipal de Assistência Social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Função: </w:t>
      </w:r>
      <w:r w:rsidRPr="00B71243">
        <w:rPr>
          <w:rFonts w:ascii="Calibri" w:hAnsi="Calibri" w:cs="Calibri"/>
          <w:sz w:val="22"/>
          <w:szCs w:val="22"/>
        </w:rPr>
        <w:t>08 - Assistência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Sub-função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Pr="00B71243">
        <w:rPr>
          <w:rFonts w:ascii="Calibri" w:hAnsi="Calibri" w:cs="Calibri"/>
          <w:sz w:val="22"/>
          <w:szCs w:val="22"/>
        </w:rPr>
        <w:t>242 - Assistência ao Portador de Deficiência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Programa: </w:t>
      </w:r>
      <w:r w:rsidRPr="00B71243">
        <w:rPr>
          <w:rFonts w:ascii="Calibri" w:hAnsi="Calibri" w:cs="Calibri"/>
          <w:sz w:val="22"/>
          <w:szCs w:val="22"/>
        </w:rPr>
        <w:t>0117 – Serviço de atendimento à pessoa com deficiência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Ação:</w:t>
      </w:r>
      <w:r w:rsidRPr="00B71243">
        <w:rPr>
          <w:rFonts w:ascii="Calibri" w:hAnsi="Calibri" w:cs="Calibri"/>
          <w:sz w:val="22"/>
          <w:szCs w:val="22"/>
        </w:rPr>
        <w:t>08.04.08.242.0117.1.124 - Programa “Criando Asas para Voar”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Indicador de desempenho: nº de pessoas com deficiência atendidas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Meta Física: atender 140 pessoas na execução do programa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Valores: R$ 32.074,00 (trinta e dois mil e setenta e quatro reais)</w:t>
      </w:r>
    </w:p>
    <w:p w:rsidR="00E47B2F" w:rsidRDefault="00E47B2F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656F6" w:rsidRPr="00857FAE" w:rsidRDefault="002656F6" w:rsidP="002656F6">
      <w:pPr>
        <w:pStyle w:val="Corpodetexto"/>
        <w:rPr>
          <w:rFonts w:asciiTheme="minorHAnsi" w:hAnsiTheme="minorHAnsi" w:cs="Arial"/>
          <w:i w:val="0"/>
          <w:iCs w:val="0"/>
          <w:color w:val="FF000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3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i w:val="0"/>
          <w:iCs w:val="0"/>
          <w:sz w:val="22"/>
          <w:szCs w:val="22"/>
        </w:rPr>
        <w:t xml:space="preserve">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Fica o Poder Executivo autorizado a realizar abertura de crédito adicional </w:t>
      </w:r>
      <w:r w:rsidRPr="00857FAE">
        <w:rPr>
          <w:rFonts w:asciiTheme="minorHAnsi" w:hAnsiTheme="minorHAnsi" w:cs="Arial"/>
          <w:b w:val="0"/>
          <w:i w:val="0"/>
          <w:sz w:val="22"/>
          <w:szCs w:val="22"/>
        </w:rPr>
        <w:t>especial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no orçamento corrente no seguinte crédito orçamentário:</w:t>
      </w:r>
    </w:p>
    <w:p w:rsidR="00E47B2F" w:rsidRDefault="00E47B2F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Órgão: </w:t>
      </w:r>
      <w:r w:rsidRPr="00B71243">
        <w:rPr>
          <w:rFonts w:ascii="Calibri" w:hAnsi="Calibri" w:cs="Calibri"/>
          <w:sz w:val="22"/>
          <w:szCs w:val="22"/>
        </w:rPr>
        <w:t>08.00 – Secretaria Municipal de Saúde e Assistência Social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Unidade orçamentária: </w:t>
      </w:r>
      <w:r w:rsidRPr="00B71243">
        <w:rPr>
          <w:rFonts w:ascii="Calibri" w:hAnsi="Calibri" w:cs="Calibri"/>
          <w:sz w:val="22"/>
          <w:szCs w:val="22"/>
        </w:rPr>
        <w:t>08.04 – Fundo Municipal de Assistência Social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Função: </w:t>
      </w:r>
      <w:r w:rsidRPr="00B71243">
        <w:rPr>
          <w:rFonts w:ascii="Calibri" w:hAnsi="Calibri" w:cs="Calibri"/>
          <w:sz w:val="22"/>
          <w:szCs w:val="22"/>
        </w:rPr>
        <w:t>08 - Assistência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Sub-função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Pr="00B71243">
        <w:rPr>
          <w:rFonts w:ascii="Calibri" w:hAnsi="Calibri" w:cs="Calibri"/>
          <w:sz w:val="22"/>
          <w:szCs w:val="22"/>
        </w:rPr>
        <w:t>242 - Assistência ao Portador de Deficiência</w:t>
      </w:r>
    </w:p>
    <w:p w:rsidR="00484188" w:rsidRDefault="002656F6" w:rsidP="00C07BED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Programa: </w:t>
      </w:r>
      <w:r w:rsidRPr="00B71243">
        <w:rPr>
          <w:rFonts w:ascii="Calibri" w:hAnsi="Calibri" w:cs="Calibri"/>
          <w:sz w:val="22"/>
          <w:szCs w:val="22"/>
        </w:rPr>
        <w:t>0117 – Serviço de atendimento à pessoa com deficiência</w:t>
      </w:r>
    </w:p>
    <w:p w:rsidR="00484188" w:rsidRPr="00B71243" w:rsidRDefault="00484188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Ação: </w:t>
      </w:r>
      <w:r w:rsidRPr="00B71243">
        <w:rPr>
          <w:rFonts w:ascii="Calibri" w:hAnsi="Calibri" w:cs="Calibri"/>
          <w:sz w:val="22"/>
          <w:szCs w:val="22"/>
        </w:rPr>
        <w:t>08.04.08.242.0117.1.124 - Programa “Criando Asas para Voar”</w:t>
      </w:r>
    </w:p>
    <w:p w:rsidR="002656F6" w:rsidRDefault="002656F6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3.3.9.0.30.00.00 – Material de Consumo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B71243">
        <w:rPr>
          <w:rFonts w:ascii="Calibri" w:hAnsi="Calibri" w:cs="Calibri"/>
          <w:sz w:val="22"/>
          <w:szCs w:val="22"/>
        </w:rPr>
        <w:t>recurso</w:t>
      </w:r>
      <w:proofErr w:type="gramEnd"/>
      <w:r w:rsidRPr="00B71243">
        <w:rPr>
          <w:rFonts w:ascii="Calibri" w:hAnsi="Calibri" w:cs="Calibri"/>
          <w:sz w:val="22"/>
          <w:szCs w:val="22"/>
        </w:rPr>
        <w:t xml:space="preserve"> 2405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R$ 15.724,00</w:t>
      </w:r>
      <w:r>
        <w:rPr>
          <w:rFonts w:ascii="Calibri" w:hAnsi="Calibri" w:cs="Calibri"/>
          <w:sz w:val="22"/>
          <w:szCs w:val="22"/>
        </w:rPr>
        <w:t xml:space="preserve"> (quinze mil setecentos e vinte e quatro reais)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3.3.9.0.36.00.00 – Outros Serviços de Terceiros-Pessoa Física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r</w:t>
      </w:r>
      <w:r w:rsidRPr="00B71243">
        <w:rPr>
          <w:rFonts w:ascii="Calibri" w:hAnsi="Calibri" w:cs="Calibri"/>
          <w:sz w:val="22"/>
          <w:szCs w:val="22"/>
        </w:rPr>
        <w:t>ecurso</w:t>
      </w:r>
      <w:proofErr w:type="gramEnd"/>
      <w:r w:rsidRPr="00B71243">
        <w:rPr>
          <w:rFonts w:ascii="Calibri" w:hAnsi="Calibri" w:cs="Calibri"/>
          <w:sz w:val="22"/>
          <w:szCs w:val="22"/>
        </w:rPr>
        <w:t xml:space="preserve"> 2405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R$ 6.000,00 (seis mil reais)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3.3.9.0.39.00.00 – Outros Serviços de Terceiros-Pessoa Jurídica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B71243">
        <w:rPr>
          <w:rFonts w:ascii="Calibri" w:hAnsi="Calibri" w:cs="Calibri"/>
          <w:sz w:val="22"/>
          <w:szCs w:val="22"/>
        </w:rPr>
        <w:t>recurso</w:t>
      </w:r>
      <w:proofErr w:type="gramEnd"/>
      <w:r w:rsidRPr="00B71243">
        <w:rPr>
          <w:rFonts w:ascii="Calibri" w:hAnsi="Calibri" w:cs="Calibri"/>
          <w:sz w:val="22"/>
          <w:szCs w:val="22"/>
        </w:rPr>
        <w:t xml:space="preserve"> 2405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R$ 6.850,00 (seis mil </w:t>
      </w:r>
      <w:proofErr w:type="gramStart"/>
      <w:r>
        <w:rPr>
          <w:rFonts w:ascii="Calibri" w:hAnsi="Calibri" w:cs="Calibri"/>
          <w:sz w:val="22"/>
          <w:szCs w:val="22"/>
        </w:rPr>
        <w:t>oitocentos  e</w:t>
      </w:r>
      <w:proofErr w:type="gramEnd"/>
      <w:r>
        <w:rPr>
          <w:rFonts w:ascii="Calibri" w:hAnsi="Calibri" w:cs="Calibri"/>
          <w:sz w:val="22"/>
          <w:szCs w:val="22"/>
        </w:rPr>
        <w:t xml:space="preserve"> cinquenta reais)</w:t>
      </w: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4.4.9.0.52.00.00 – Equipamento e Material Permanente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B71243">
        <w:rPr>
          <w:rFonts w:ascii="Calibri" w:hAnsi="Calibri" w:cs="Calibri"/>
          <w:sz w:val="22"/>
          <w:szCs w:val="22"/>
        </w:rPr>
        <w:t>recurso</w:t>
      </w:r>
      <w:proofErr w:type="gramEnd"/>
      <w:r w:rsidRPr="00B71243">
        <w:rPr>
          <w:rFonts w:ascii="Calibri" w:hAnsi="Calibri" w:cs="Calibri"/>
          <w:sz w:val="22"/>
          <w:szCs w:val="22"/>
        </w:rPr>
        <w:t xml:space="preserve"> 2405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 xml:space="preserve">R$ 3.500,00 </w:t>
      </w:r>
      <w:r>
        <w:rPr>
          <w:rFonts w:ascii="Calibri" w:hAnsi="Calibri" w:cs="Calibri"/>
          <w:sz w:val="22"/>
          <w:szCs w:val="22"/>
        </w:rPr>
        <w:t>(três mil e quinhentos reais)</w:t>
      </w: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2656F6" w:rsidRPr="00B71243" w:rsidRDefault="002656F6" w:rsidP="002656F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TOTAL: R$ 32.074,00</w:t>
      </w:r>
      <w:r>
        <w:rPr>
          <w:rFonts w:ascii="Calibri" w:hAnsi="Calibri" w:cs="Calibri"/>
          <w:sz w:val="22"/>
          <w:szCs w:val="22"/>
        </w:rPr>
        <w:t xml:space="preserve"> </w:t>
      </w:r>
      <w:r w:rsidRPr="00B71243">
        <w:rPr>
          <w:rFonts w:ascii="Calibri" w:hAnsi="Calibri" w:cs="Calibri"/>
          <w:sz w:val="22"/>
          <w:szCs w:val="22"/>
        </w:rPr>
        <w:t>(trinta e dois mil e setenta e quatro reais)</w:t>
      </w:r>
    </w:p>
    <w:p w:rsidR="002656F6" w:rsidRPr="00400077" w:rsidRDefault="002656F6" w:rsidP="002656F6">
      <w:pPr>
        <w:spacing w:line="276" w:lineRule="auto"/>
        <w:ind w:left="360" w:firstLine="708"/>
        <w:jc w:val="both"/>
        <w:rPr>
          <w:rFonts w:ascii="Calibri" w:hAnsi="Calibri" w:cs="Calibri"/>
          <w:b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 xml:space="preserve">     </w:t>
      </w:r>
    </w:p>
    <w:p w:rsidR="002656F6" w:rsidRDefault="002656F6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C4CEA">
        <w:rPr>
          <w:rFonts w:ascii="Calibri" w:hAnsi="Calibri" w:cs="Calibri"/>
          <w:sz w:val="22"/>
          <w:szCs w:val="22"/>
        </w:rPr>
        <w:t>Art. 4º Servirá de recurso para a abertura de crédito de que trata o artigo 3º a seguinte fonte de recurso:</w:t>
      </w:r>
    </w:p>
    <w:p w:rsidR="002656F6" w:rsidRPr="009C4CEA" w:rsidRDefault="002656F6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Parágrafo Único. </w:t>
      </w:r>
      <w:r w:rsidRPr="009C4CEA">
        <w:rPr>
          <w:rFonts w:ascii="Calibri" w:hAnsi="Calibri" w:cs="Calibri"/>
          <w:sz w:val="22"/>
          <w:szCs w:val="22"/>
        </w:rPr>
        <w:t>Excesso de arrecadação derivado da transferência de recursos financeiros do Governo Estadual através da Secretaria do Desenvolvimento Social, Trabalho, Justiça e Direitos Humanos, no valor de R$ 32.074,00 (trinta e dois mil e setenta e quatro reais).</w:t>
      </w:r>
      <w:r w:rsidRPr="009C4CEA">
        <w:rPr>
          <w:rFonts w:ascii="Calibri" w:hAnsi="Calibri" w:cs="Calibri"/>
          <w:sz w:val="22"/>
          <w:szCs w:val="22"/>
        </w:rPr>
        <w:tab/>
      </w: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07BED" w:rsidRPr="009C4CEA" w:rsidRDefault="00C07BED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656F6" w:rsidRPr="003F0A7B" w:rsidRDefault="002656F6" w:rsidP="002656F6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B71243">
        <w:rPr>
          <w:rFonts w:ascii="Calibri" w:hAnsi="Calibri" w:cs="Calibri"/>
          <w:b/>
          <w:sz w:val="22"/>
          <w:szCs w:val="22"/>
        </w:rPr>
        <w:tab/>
      </w:r>
      <w:r w:rsidRPr="00B71243">
        <w:rPr>
          <w:rFonts w:ascii="Calibri" w:hAnsi="Calibri" w:cs="Calibri"/>
          <w:b/>
          <w:sz w:val="22"/>
          <w:szCs w:val="22"/>
        </w:rPr>
        <w:tab/>
      </w:r>
      <w:r w:rsidRPr="00B71243">
        <w:rPr>
          <w:rFonts w:ascii="Calibri" w:hAnsi="Calibri" w:cs="Calibri"/>
          <w:b/>
          <w:sz w:val="22"/>
          <w:szCs w:val="22"/>
        </w:rPr>
        <w:tab/>
      </w:r>
      <w:r w:rsidRPr="00B71243">
        <w:rPr>
          <w:rFonts w:ascii="Calibri" w:hAnsi="Calibri" w:cs="Calibri"/>
          <w:b/>
          <w:sz w:val="22"/>
          <w:szCs w:val="22"/>
        </w:rPr>
        <w:tab/>
      </w:r>
    </w:p>
    <w:p w:rsidR="002656F6" w:rsidRPr="00B71243" w:rsidRDefault="002656F6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5º </w:t>
      </w:r>
      <w:r w:rsidRPr="00B71243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2656F6" w:rsidRPr="00B71243" w:rsidRDefault="002656F6" w:rsidP="00265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ab/>
      </w:r>
    </w:p>
    <w:p w:rsidR="002656F6" w:rsidRDefault="002656F6" w:rsidP="002656F6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 w:rsidR="00484188">
        <w:rPr>
          <w:rFonts w:ascii="Calibri" w:hAnsi="Calibri" w:cs="Calibri"/>
          <w:sz w:val="22"/>
          <w:szCs w:val="22"/>
        </w:rPr>
        <w:t>21 DE FEVEREIRO</w:t>
      </w:r>
      <w:r>
        <w:rPr>
          <w:rFonts w:ascii="Calibri" w:hAnsi="Calibri" w:cs="Calibri"/>
          <w:sz w:val="22"/>
          <w:szCs w:val="22"/>
        </w:rPr>
        <w:t xml:space="preserve"> DE</w:t>
      </w:r>
      <w:r w:rsidRPr="00625B79">
        <w:rPr>
          <w:rFonts w:ascii="Calibri" w:hAnsi="Calibri" w:cs="Calibri"/>
          <w:sz w:val="22"/>
          <w:szCs w:val="22"/>
        </w:rPr>
        <w:t xml:space="preserve"> 2018.</w:t>
      </w:r>
    </w:p>
    <w:p w:rsidR="002656F6" w:rsidRDefault="002656F6" w:rsidP="002656F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84188" w:rsidRDefault="00484188" w:rsidP="002656F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2656F6" w:rsidRPr="006E3BD0" w:rsidRDefault="002656F6" w:rsidP="002656F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MARCO AURÉLIO ECKERT</w:t>
      </w:r>
    </w:p>
    <w:p w:rsidR="002656F6" w:rsidRDefault="002656F6" w:rsidP="002656F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Prefeito Municipal</w:t>
      </w:r>
    </w:p>
    <w:p w:rsidR="00484188" w:rsidRDefault="00484188" w:rsidP="002656F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2656F6" w:rsidRDefault="002656F6" w:rsidP="002656F6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84188" w:rsidRDefault="00484188" w:rsidP="002656F6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84188" w:rsidRDefault="00484188" w:rsidP="002656F6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84188" w:rsidRDefault="00484188" w:rsidP="002656F6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84188" w:rsidRPr="00572E2B" w:rsidRDefault="00484188" w:rsidP="00484188">
      <w:pPr>
        <w:pStyle w:val="SemEspaamento"/>
        <w:rPr>
          <w:rFonts w:cs="Calibri"/>
        </w:rPr>
      </w:pPr>
      <w:r w:rsidRPr="00572E2B">
        <w:rPr>
          <w:rFonts w:cs="Calibri"/>
        </w:rPr>
        <w:t>Registre-se e publique-se:</w:t>
      </w:r>
    </w:p>
    <w:p w:rsidR="00484188" w:rsidRPr="00572E2B" w:rsidRDefault="00484188" w:rsidP="00484188">
      <w:pPr>
        <w:pStyle w:val="SemEspaamento"/>
        <w:rPr>
          <w:rFonts w:cs="Calibri"/>
        </w:rPr>
      </w:pPr>
      <w:r w:rsidRPr="00572E2B">
        <w:rPr>
          <w:rFonts w:cs="Calibri"/>
        </w:rPr>
        <w:t xml:space="preserve">Jose Fernando </w:t>
      </w:r>
      <w:proofErr w:type="spellStart"/>
      <w:r w:rsidRPr="00572E2B">
        <w:rPr>
          <w:rFonts w:cs="Calibri"/>
        </w:rPr>
        <w:t>Lunckes</w:t>
      </w:r>
      <w:proofErr w:type="spellEnd"/>
      <w:r w:rsidRPr="00572E2B">
        <w:rPr>
          <w:rFonts w:cs="Calibri"/>
        </w:rPr>
        <w:t xml:space="preserve"> </w:t>
      </w:r>
    </w:p>
    <w:p w:rsidR="001E73BF" w:rsidRPr="00484188" w:rsidRDefault="00484188" w:rsidP="00484188">
      <w:pPr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Secretário Municipal da Administração</w:t>
      </w:r>
    </w:p>
    <w:sectPr w:rsidR="001E73BF" w:rsidRPr="00484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F6"/>
    <w:rsid w:val="001E73BF"/>
    <w:rsid w:val="002656F6"/>
    <w:rsid w:val="00484188"/>
    <w:rsid w:val="00C07BED"/>
    <w:rsid w:val="00C673E2"/>
    <w:rsid w:val="00E4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63F39-A67A-41DF-8CD3-0832B1F6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656F6"/>
    <w:pPr>
      <w:jc w:val="both"/>
    </w:pPr>
    <w:rPr>
      <w:rFonts w:ascii="Times New Roman" w:hAnsi="Times New Roman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2656F6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SemEspaamento">
    <w:name w:val="No Spacing"/>
    <w:uiPriority w:val="1"/>
    <w:qFormat/>
    <w:rsid w:val="0048418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47B2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2018-03-07T19:39:00Z</dcterms:created>
  <dcterms:modified xsi:type="dcterms:W3CDTF">2018-03-07T19:39:00Z</dcterms:modified>
</cp:coreProperties>
</file>