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22F" w:rsidRDefault="0066122F" w:rsidP="0066122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66122F" w:rsidRDefault="0066122F" w:rsidP="0066122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6122F" w:rsidRDefault="0066122F" w:rsidP="0066122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6122F" w:rsidRDefault="0066122F" w:rsidP="0066122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6122F" w:rsidRPr="00237312" w:rsidRDefault="0066122F" w:rsidP="0066122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7312">
        <w:rPr>
          <w:rFonts w:asciiTheme="minorHAnsi" w:hAnsiTheme="minorHAnsi" w:cstheme="minorHAnsi"/>
          <w:b/>
          <w:sz w:val="22"/>
          <w:szCs w:val="22"/>
        </w:rPr>
        <w:t>LEI Nº</w:t>
      </w:r>
      <w:r>
        <w:rPr>
          <w:rFonts w:asciiTheme="minorHAnsi" w:hAnsiTheme="minorHAnsi" w:cstheme="minorHAnsi"/>
          <w:b/>
          <w:sz w:val="22"/>
          <w:szCs w:val="22"/>
        </w:rPr>
        <w:t xml:space="preserve"> 3336 DE 16</w:t>
      </w:r>
      <w:r w:rsidRPr="00237312">
        <w:rPr>
          <w:rFonts w:asciiTheme="minorHAnsi" w:hAnsiTheme="minorHAnsi" w:cstheme="minorHAnsi"/>
          <w:b/>
          <w:sz w:val="22"/>
          <w:szCs w:val="22"/>
        </w:rPr>
        <w:t xml:space="preserve"> DE JANEIRO DE 2018.</w:t>
      </w:r>
    </w:p>
    <w:p w:rsidR="0066122F" w:rsidRPr="00237312" w:rsidRDefault="0066122F" w:rsidP="0066122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6122F" w:rsidRPr="00237312" w:rsidRDefault="0066122F" w:rsidP="0066122F">
      <w:pPr>
        <w:pStyle w:val="Recuodecorpodetexto"/>
        <w:spacing w:line="276" w:lineRule="auto"/>
        <w:ind w:left="4820"/>
        <w:jc w:val="both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 xml:space="preserve">Autoriza a contratação temporária de </w:t>
      </w:r>
      <w:r>
        <w:rPr>
          <w:rFonts w:asciiTheme="minorHAnsi" w:hAnsiTheme="minorHAnsi" w:cstheme="minorHAnsi"/>
          <w:sz w:val="22"/>
          <w:szCs w:val="22"/>
        </w:rPr>
        <w:t>Profissionais para Secretaria de Educação e Secretaria da Saúde</w:t>
      </w:r>
      <w:r w:rsidRPr="00237312">
        <w:rPr>
          <w:rFonts w:asciiTheme="minorHAnsi" w:hAnsiTheme="minorHAnsi" w:cstheme="minorHAnsi"/>
          <w:sz w:val="22"/>
          <w:szCs w:val="22"/>
        </w:rPr>
        <w:t>, em razão de excepcional interesse público.</w:t>
      </w:r>
    </w:p>
    <w:p w:rsidR="0066122F" w:rsidRDefault="0066122F" w:rsidP="0066122F">
      <w:pPr>
        <w:pStyle w:val="Recuodecorpodetexto"/>
        <w:spacing w:line="276" w:lineRule="auto"/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pStyle w:val="Recuodecorpodetexto"/>
        <w:spacing w:line="276" w:lineRule="auto"/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Pr="00D41D5A" w:rsidRDefault="0066122F" w:rsidP="0066122F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D41D5A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D41D5A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D41D5A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D41D5A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66122F" w:rsidRPr="006D6468" w:rsidRDefault="0066122F" w:rsidP="0066122F">
      <w:pPr>
        <w:ind w:left="3540" w:firstLine="708"/>
        <w:jc w:val="both"/>
        <w:rPr>
          <w:rFonts w:asciiTheme="minorHAnsi" w:hAnsiTheme="minorHAnsi" w:cs="Calibri"/>
          <w:b/>
          <w:sz w:val="22"/>
          <w:szCs w:val="22"/>
        </w:rPr>
      </w:pPr>
      <w:r w:rsidRPr="00D41D5A">
        <w:rPr>
          <w:rFonts w:asciiTheme="minorHAnsi" w:hAnsiTheme="minorHAnsi" w:cs="Calibri"/>
          <w:b/>
          <w:sz w:val="22"/>
          <w:szCs w:val="22"/>
        </w:rPr>
        <w:t>LEI</w:t>
      </w:r>
    </w:p>
    <w:p w:rsidR="0066122F" w:rsidRPr="00237312" w:rsidRDefault="0066122F" w:rsidP="0066122F">
      <w:pPr>
        <w:pStyle w:val="Recuodecorpodetexto"/>
        <w:spacing w:line="276" w:lineRule="auto"/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Pr="00237312" w:rsidRDefault="0066122F" w:rsidP="0066122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Art. 1º Autoriza a</w:t>
      </w:r>
      <w:r w:rsidRPr="00237312">
        <w:rPr>
          <w:rFonts w:asciiTheme="minorHAnsi" w:hAnsiTheme="minorHAnsi" w:cstheme="minorHAnsi"/>
          <w:sz w:val="22"/>
          <w:szCs w:val="22"/>
        </w:rPr>
        <w:t xml:space="preserve"> contratação temporária de </w:t>
      </w:r>
      <w:r>
        <w:rPr>
          <w:rFonts w:asciiTheme="minorHAnsi" w:hAnsiTheme="minorHAnsi" w:cstheme="minorHAnsi"/>
          <w:sz w:val="22"/>
          <w:szCs w:val="22"/>
        </w:rPr>
        <w:t>Profissionais para Secretaria Municipal de Educação e Secretaria Municipal da Saúde</w:t>
      </w:r>
      <w:r w:rsidRPr="00237312">
        <w:rPr>
          <w:rFonts w:asciiTheme="minorHAnsi" w:hAnsiTheme="minorHAnsi" w:cstheme="minorHAnsi"/>
          <w:sz w:val="22"/>
          <w:szCs w:val="22"/>
        </w:rPr>
        <w:t>, em razão d</w:t>
      </w:r>
      <w:r>
        <w:rPr>
          <w:rFonts w:asciiTheme="minorHAnsi" w:hAnsiTheme="minorHAnsi" w:cstheme="minorHAnsi"/>
          <w:sz w:val="22"/>
          <w:szCs w:val="22"/>
        </w:rPr>
        <w:t>e excepcional interesse público, nos termos da Lei Municipal Nº 1586/1993 -</w:t>
      </w:r>
      <w:r w:rsidRPr="00237312">
        <w:rPr>
          <w:rFonts w:asciiTheme="minorHAnsi" w:hAnsiTheme="minorHAnsi" w:cstheme="minorHAnsi"/>
          <w:sz w:val="22"/>
          <w:szCs w:val="22"/>
        </w:rPr>
        <w:t xml:space="preserve"> Regime Jurídico dos Servidores Municipa</w:t>
      </w:r>
      <w:r>
        <w:rPr>
          <w:rFonts w:asciiTheme="minorHAnsi" w:hAnsiTheme="minorHAnsi" w:cstheme="minorHAnsi"/>
          <w:sz w:val="22"/>
          <w:szCs w:val="22"/>
        </w:rPr>
        <w:t>is e art. 39, da Lei Municipal N</w:t>
      </w:r>
      <w:r w:rsidRPr="00237312">
        <w:rPr>
          <w:rFonts w:asciiTheme="minorHAnsi" w:hAnsiTheme="minorHAnsi" w:cstheme="minorHAnsi"/>
          <w:sz w:val="22"/>
          <w:szCs w:val="22"/>
        </w:rPr>
        <w:t>° 2490/2004 - Plano de Carreira do Magistério Público do Município.</w:t>
      </w: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1º Serão contratados temporariamente os seguintes Profissionais para Secretaria Municipal de Educação que atuarão</w:t>
      </w:r>
      <w:r w:rsidRPr="00237312">
        <w:rPr>
          <w:rFonts w:asciiTheme="minorHAnsi" w:hAnsiTheme="minorHAnsi" w:cstheme="minorHAnsi"/>
          <w:sz w:val="22"/>
          <w:szCs w:val="22"/>
        </w:rPr>
        <w:t xml:space="preserve"> junto às Escolas da Rede Municipal de Ensino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- </w:t>
      </w:r>
      <w:r w:rsidRPr="00237312">
        <w:rPr>
          <w:rFonts w:asciiTheme="minorHAnsi" w:hAnsiTheme="minorHAnsi" w:cstheme="minorHAnsi"/>
          <w:sz w:val="22"/>
          <w:szCs w:val="22"/>
        </w:rPr>
        <w:t xml:space="preserve">01 (um) Professor de </w:t>
      </w:r>
      <w:r>
        <w:rPr>
          <w:rFonts w:asciiTheme="minorHAnsi" w:hAnsiTheme="minorHAnsi" w:cstheme="minorHAnsi"/>
          <w:sz w:val="22"/>
          <w:szCs w:val="22"/>
        </w:rPr>
        <w:t>Língua Estrangeira com carga horária de</w:t>
      </w:r>
      <w:r w:rsidRPr="00237312">
        <w:rPr>
          <w:rFonts w:asciiTheme="minorHAnsi" w:hAnsiTheme="minorHAnsi" w:cstheme="minorHAnsi"/>
          <w:sz w:val="22"/>
          <w:szCs w:val="22"/>
        </w:rPr>
        <w:t xml:space="preserve"> 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237312">
        <w:rPr>
          <w:rFonts w:asciiTheme="minorHAnsi" w:hAnsiTheme="minorHAnsi" w:cstheme="minorHAnsi"/>
          <w:sz w:val="22"/>
          <w:szCs w:val="22"/>
        </w:rPr>
        <w:t xml:space="preserve"> (vinte) horas semanais, por um período de 06 (seis) meses, permitida a prorrogação por igual período, em conformidade com o art. 39, da Lei Municipal n° 2490/2004 - Plano de Carreira do Magistério Público do Município.</w:t>
      </w: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 - 08 (oito) Auxiliares de Serviços Escolares com carga horária de 40</w:t>
      </w:r>
      <w:r w:rsidRPr="00237312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quarenta</w:t>
      </w:r>
      <w:r w:rsidRPr="00237312">
        <w:rPr>
          <w:rFonts w:asciiTheme="minorHAnsi" w:hAnsiTheme="minorHAnsi" w:cstheme="minorHAnsi"/>
          <w:sz w:val="22"/>
          <w:szCs w:val="22"/>
        </w:rPr>
        <w:t>) horas semanais, por um período de 06 (seis) meses</w:t>
      </w:r>
      <w:r>
        <w:rPr>
          <w:rFonts w:asciiTheme="minorHAnsi" w:hAnsiTheme="minorHAnsi" w:cstheme="minorHAnsi"/>
          <w:sz w:val="22"/>
          <w:szCs w:val="22"/>
        </w:rPr>
        <w:t xml:space="preserve"> nos termos da Lei Municipal nº 1586/1993 -</w:t>
      </w:r>
      <w:r w:rsidRPr="00237312">
        <w:rPr>
          <w:rFonts w:asciiTheme="minorHAnsi" w:hAnsiTheme="minorHAnsi" w:cstheme="minorHAnsi"/>
          <w:sz w:val="22"/>
          <w:szCs w:val="22"/>
        </w:rPr>
        <w:t xml:space="preserve"> Regime Jurídico dos Servidores Municipais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6122F" w:rsidRPr="000F1EAE" w:rsidRDefault="0066122F" w:rsidP="0066122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III - </w:t>
      </w:r>
      <w:r w:rsidRPr="00237312">
        <w:rPr>
          <w:rFonts w:asciiTheme="minorHAnsi" w:hAnsiTheme="minorHAnsi" w:cstheme="minorHAnsi"/>
          <w:sz w:val="22"/>
          <w:szCs w:val="22"/>
        </w:rPr>
        <w:t>01 (um)</w:t>
      </w:r>
      <w:r>
        <w:rPr>
          <w:rFonts w:asciiTheme="minorHAnsi" w:hAnsiTheme="minorHAnsi" w:cstheme="minorHAnsi"/>
          <w:sz w:val="22"/>
          <w:szCs w:val="22"/>
        </w:rPr>
        <w:t xml:space="preserve"> Secretário de Escola com carga horária de 40</w:t>
      </w:r>
      <w:r w:rsidRPr="00237312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quarenta</w:t>
      </w:r>
      <w:r w:rsidRPr="00237312">
        <w:rPr>
          <w:rFonts w:asciiTheme="minorHAnsi" w:hAnsiTheme="minorHAnsi" w:cstheme="minorHAnsi"/>
          <w:sz w:val="22"/>
          <w:szCs w:val="22"/>
        </w:rPr>
        <w:t>) horas semanais, por um período de 06 (seis) meses</w:t>
      </w:r>
      <w:r>
        <w:rPr>
          <w:rFonts w:asciiTheme="minorHAnsi" w:hAnsiTheme="minorHAnsi" w:cstheme="minorHAnsi"/>
          <w:sz w:val="22"/>
          <w:szCs w:val="22"/>
        </w:rPr>
        <w:t xml:space="preserve"> nos termos da Lei Municipal nº 1586/1993 -</w:t>
      </w:r>
      <w:r w:rsidRPr="00237312">
        <w:rPr>
          <w:rFonts w:asciiTheme="minorHAnsi" w:hAnsiTheme="minorHAnsi" w:cstheme="minorHAnsi"/>
          <w:sz w:val="22"/>
          <w:szCs w:val="22"/>
        </w:rPr>
        <w:t xml:space="preserve"> Regime Jurídico dos Servidores Municipais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6122F" w:rsidRDefault="0066122F" w:rsidP="0066122F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2º Serão contratados temporariamente os seguintes Profissionais para Secretaria Municipal da Saúde:</w:t>
      </w: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- 03 (três) Agentes Comunitários de Saúde com carga horária de 40 </w:t>
      </w:r>
      <w:r w:rsidRPr="00237312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quarenta</w:t>
      </w:r>
      <w:r w:rsidRPr="00237312">
        <w:rPr>
          <w:rFonts w:asciiTheme="minorHAnsi" w:hAnsiTheme="minorHAnsi" w:cstheme="minorHAnsi"/>
          <w:sz w:val="22"/>
          <w:szCs w:val="22"/>
        </w:rPr>
        <w:t>) horas semanais,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37312">
        <w:rPr>
          <w:rFonts w:asciiTheme="minorHAnsi" w:hAnsiTheme="minorHAnsi" w:cstheme="minorHAnsi"/>
          <w:sz w:val="22"/>
          <w:szCs w:val="22"/>
        </w:rPr>
        <w:t>por um período de 06 (seis) meses</w:t>
      </w:r>
      <w:r>
        <w:rPr>
          <w:rFonts w:asciiTheme="minorHAnsi" w:hAnsiTheme="minorHAnsi" w:cstheme="minorHAnsi"/>
          <w:sz w:val="22"/>
          <w:szCs w:val="22"/>
        </w:rPr>
        <w:t xml:space="preserve"> nos termos da Lei Municipal nº 1586/1993 -</w:t>
      </w:r>
      <w:r w:rsidRPr="00237312">
        <w:rPr>
          <w:rFonts w:asciiTheme="minorHAnsi" w:hAnsiTheme="minorHAnsi" w:cstheme="minorHAnsi"/>
          <w:sz w:val="22"/>
          <w:szCs w:val="22"/>
        </w:rPr>
        <w:t xml:space="preserve"> Regime Jurídico dos Servidores Municipais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2º </w:t>
      </w:r>
      <w:r w:rsidRPr="00136FDA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36FDA">
        <w:rPr>
          <w:rFonts w:asciiTheme="minorHAnsi" w:hAnsiTheme="minorHAnsi" w:cstheme="minorHAnsi"/>
          <w:sz w:val="22"/>
          <w:szCs w:val="22"/>
        </w:rPr>
        <w:t xml:space="preserve"> contrato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36FDA">
        <w:rPr>
          <w:rFonts w:asciiTheme="minorHAnsi" w:hAnsiTheme="minorHAnsi" w:cstheme="minorHAnsi"/>
          <w:sz w:val="22"/>
          <w:szCs w:val="22"/>
        </w:rPr>
        <w:t xml:space="preserve"> de que trata o artigo anterior serão de natureza administrativa, ficando assegurados aos contratados os direitos previstos no Regime Jurídico dos Servidores do Município</w:t>
      </w:r>
      <w:r>
        <w:rPr>
          <w:rFonts w:asciiTheme="minorHAnsi" w:hAnsiTheme="minorHAnsi" w:cstheme="minorHAnsi"/>
          <w:sz w:val="22"/>
          <w:szCs w:val="22"/>
        </w:rPr>
        <w:t xml:space="preserve">, no Plano </w:t>
      </w:r>
      <w:r w:rsidRPr="00136FDA">
        <w:rPr>
          <w:rFonts w:asciiTheme="minorHAnsi" w:hAnsiTheme="minorHAnsi" w:cstheme="minorHAnsi"/>
          <w:sz w:val="22"/>
          <w:szCs w:val="22"/>
        </w:rPr>
        <w:t>de Carreira</w:t>
      </w:r>
      <w:r>
        <w:rPr>
          <w:rFonts w:asciiTheme="minorHAnsi" w:hAnsiTheme="minorHAnsi" w:cstheme="minorHAnsi"/>
          <w:sz w:val="22"/>
          <w:szCs w:val="22"/>
        </w:rPr>
        <w:t xml:space="preserve"> dos Servidores Municipais e Plano de Carreira</w:t>
      </w:r>
      <w:r w:rsidRPr="00136FDA">
        <w:rPr>
          <w:rFonts w:asciiTheme="minorHAnsi" w:hAnsiTheme="minorHAnsi" w:cstheme="minorHAnsi"/>
          <w:sz w:val="22"/>
          <w:szCs w:val="22"/>
        </w:rPr>
        <w:t xml:space="preserve"> do Magistério Púb</w:t>
      </w:r>
      <w:r>
        <w:rPr>
          <w:rFonts w:asciiTheme="minorHAnsi" w:hAnsiTheme="minorHAnsi" w:cstheme="minorHAnsi"/>
          <w:sz w:val="22"/>
          <w:szCs w:val="22"/>
        </w:rPr>
        <w:t>lico.</w:t>
      </w: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Parágrafo Primeiro. A remuneração do contratado será conforme o </w:t>
      </w:r>
      <w:r w:rsidRPr="00136FDA">
        <w:rPr>
          <w:rFonts w:asciiTheme="minorHAnsi" w:hAnsiTheme="minorHAnsi" w:cstheme="minorHAnsi"/>
          <w:sz w:val="22"/>
          <w:szCs w:val="22"/>
        </w:rPr>
        <w:t>Plano de Carreira</w:t>
      </w:r>
      <w:r>
        <w:rPr>
          <w:rFonts w:asciiTheme="minorHAnsi" w:hAnsiTheme="minorHAnsi" w:cstheme="minorHAnsi"/>
          <w:sz w:val="22"/>
          <w:szCs w:val="22"/>
        </w:rPr>
        <w:t xml:space="preserve"> dos Servidores Municipais e Plano de Carreira</w:t>
      </w:r>
      <w:r w:rsidRPr="00136FDA">
        <w:rPr>
          <w:rFonts w:asciiTheme="minorHAnsi" w:hAnsiTheme="minorHAnsi" w:cstheme="minorHAnsi"/>
          <w:sz w:val="22"/>
          <w:szCs w:val="22"/>
        </w:rPr>
        <w:t xml:space="preserve"> do Magistério Púb</w:t>
      </w:r>
      <w:r>
        <w:rPr>
          <w:rFonts w:asciiTheme="minorHAnsi" w:hAnsiTheme="minorHAnsi" w:cstheme="minorHAnsi"/>
          <w:sz w:val="22"/>
          <w:szCs w:val="22"/>
        </w:rPr>
        <w:t>lico, conforme o caso, sendo estes, proporcionais a carga horária de trabalho.</w:t>
      </w: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3º </w:t>
      </w:r>
      <w:r w:rsidRPr="00136FDA">
        <w:rPr>
          <w:rFonts w:asciiTheme="minorHAnsi" w:hAnsiTheme="minorHAnsi" w:cstheme="minorHAnsi"/>
          <w:sz w:val="22"/>
          <w:szCs w:val="22"/>
        </w:rPr>
        <w:t>As despesas decorrentes desta Lei correrão por conta das seguintes dotações orçamentárias:</w:t>
      </w:r>
    </w:p>
    <w:p w:rsidR="0066122F" w:rsidRPr="00136FDA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Pr="00237312" w:rsidRDefault="0066122F" w:rsidP="0066122F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- </w:t>
      </w:r>
      <w:r w:rsidRPr="00237312">
        <w:rPr>
          <w:rFonts w:asciiTheme="minorHAnsi" w:hAnsiTheme="minorHAnsi" w:cstheme="minorHAnsi"/>
          <w:sz w:val="22"/>
          <w:szCs w:val="22"/>
        </w:rPr>
        <w:t>05 – Secretaria Municipal da Educação</w:t>
      </w:r>
    </w:p>
    <w:p w:rsidR="0066122F" w:rsidRPr="00237312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ab/>
        <w:t>05.04 – Manutenção do Ensino Fundamental - FUNDEB</w:t>
      </w:r>
    </w:p>
    <w:p w:rsidR="0066122F" w:rsidRPr="00237312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ab/>
        <w:t>12.361.0047.2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237312">
        <w:rPr>
          <w:rFonts w:asciiTheme="minorHAnsi" w:hAnsiTheme="minorHAnsi" w:cstheme="minorHAnsi"/>
          <w:sz w:val="22"/>
          <w:szCs w:val="22"/>
        </w:rPr>
        <w:t>079 – Manutenção do Ensino Fundamental</w:t>
      </w: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37312">
        <w:rPr>
          <w:rFonts w:asciiTheme="minorHAnsi" w:hAnsiTheme="minorHAnsi" w:cstheme="minorHAnsi"/>
          <w:sz w:val="22"/>
          <w:szCs w:val="22"/>
        </w:rPr>
        <w:t>3.1.9.0.04.00.000000 – Contratação por Tempo Determinado – recurso 31</w:t>
      </w:r>
      <w:r>
        <w:rPr>
          <w:rFonts w:asciiTheme="minorHAnsi" w:hAnsiTheme="minorHAnsi" w:cstheme="minorHAnsi"/>
          <w:sz w:val="22"/>
          <w:szCs w:val="22"/>
        </w:rPr>
        <w:t xml:space="preserve"> (despesa 645)</w:t>
      </w:r>
    </w:p>
    <w:p w:rsidR="0066122F" w:rsidRDefault="0066122F" w:rsidP="0066122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:rsidR="0066122F" w:rsidRPr="0029607A" w:rsidRDefault="0066122F" w:rsidP="0066122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 xml:space="preserve">II - </w:t>
      </w:r>
      <w:r w:rsidRPr="0029607A">
        <w:rPr>
          <w:rFonts w:asciiTheme="minorHAnsi" w:hAnsiTheme="minorHAnsi" w:cs="Arial"/>
          <w:sz w:val="22"/>
          <w:szCs w:val="22"/>
        </w:rPr>
        <w:t>05 – Secretaria Municipal da Educação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66122F" w:rsidRPr="0029607A" w:rsidRDefault="0066122F" w:rsidP="0066122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9607A">
        <w:rPr>
          <w:rFonts w:asciiTheme="minorHAnsi" w:hAnsiTheme="minorHAnsi" w:cs="Arial"/>
          <w:sz w:val="22"/>
          <w:szCs w:val="22"/>
        </w:rPr>
        <w:tab/>
        <w:t>12.365.0041.2006 – Manutenção da Educação Infantil – MDE</w:t>
      </w:r>
    </w:p>
    <w:p w:rsidR="0066122F" w:rsidRPr="0029607A" w:rsidRDefault="0066122F" w:rsidP="0066122F">
      <w:pPr>
        <w:spacing w:line="276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29607A">
        <w:rPr>
          <w:rFonts w:asciiTheme="minorHAnsi" w:hAnsiTheme="minorHAnsi" w:cs="Arial"/>
          <w:sz w:val="22"/>
          <w:szCs w:val="22"/>
        </w:rPr>
        <w:t>3.1.9.0.04.00.000000 – Con</w:t>
      </w:r>
      <w:r>
        <w:rPr>
          <w:rFonts w:asciiTheme="minorHAnsi" w:hAnsiTheme="minorHAnsi" w:cs="Arial"/>
          <w:sz w:val="22"/>
          <w:szCs w:val="22"/>
        </w:rPr>
        <w:t>tratação por Tempo Determinado – recurso 20 (d</w:t>
      </w:r>
      <w:r w:rsidRPr="0029607A">
        <w:rPr>
          <w:rFonts w:asciiTheme="minorHAnsi" w:hAnsiTheme="minorHAnsi" w:cs="Arial"/>
          <w:sz w:val="22"/>
          <w:szCs w:val="22"/>
        </w:rPr>
        <w:t>espesa 679</w:t>
      </w:r>
      <w:r>
        <w:rPr>
          <w:rFonts w:asciiTheme="minorHAnsi" w:hAnsiTheme="minorHAnsi" w:cs="Arial"/>
          <w:sz w:val="22"/>
          <w:szCs w:val="22"/>
        </w:rPr>
        <w:t>)</w:t>
      </w:r>
    </w:p>
    <w:p w:rsidR="0066122F" w:rsidRDefault="0066122F" w:rsidP="0066122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9607A">
        <w:rPr>
          <w:rFonts w:asciiTheme="minorHAnsi" w:hAnsiTheme="minorHAnsi" w:cs="Arial"/>
          <w:sz w:val="22"/>
          <w:szCs w:val="22"/>
        </w:rPr>
        <w:tab/>
      </w:r>
    </w:p>
    <w:p w:rsidR="0066122F" w:rsidRDefault="0066122F" w:rsidP="0066122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III – 08 – Secretaria da Saúde e Ação Social</w:t>
      </w:r>
    </w:p>
    <w:p w:rsidR="0066122F" w:rsidRDefault="0066122F" w:rsidP="0066122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08.01 – Fundo Municipal de Saúde</w:t>
      </w:r>
    </w:p>
    <w:p w:rsidR="0066122F" w:rsidRDefault="0066122F" w:rsidP="0066122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10.301.0111.2.175 - Programa Agentes Comunitários de Saúde</w:t>
      </w:r>
    </w:p>
    <w:p w:rsidR="0066122F" w:rsidRDefault="0066122F" w:rsidP="0066122F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3.3.1.9.0.04.00.000000 - Contratação por Tempo Determinado – recurso 40 (despesa 8028)</w:t>
      </w:r>
    </w:p>
    <w:p w:rsidR="0066122F" w:rsidRDefault="0066122F" w:rsidP="0066122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:rsidR="0066122F" w:rsidRDefault="0066122F" w:rsidP="0066122F">
      <w:pPr>
        <w:spacing w:line="276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IV – 08 – Secretaria da Saúde e Ação Social</w:t>
      </w:r>
    </w:p>
    <w:p w:rsidR="0066122F" w:rsidRDefault="0066122F" w:rsidP="0066122F">
      <w:pPr>
        <w:spacing w:line="276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08.01 – Fundo Municipal de Saúde</w:t>
      </w:r>
    </w:p>
    <w:p w:rsidR="0066122F" w:rsidRDefault="0066122F" w:rsidP="0066122F">
      <w:pPr>
        <w:spacing w:line="276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10.301.0111.2.175 - Programa Agentes Comunitários de Saúde</w:t>
      </w:r>
    </w:p>
    <w:p w:rsidR="0066122F" w:rsidRDefault="0066122F" w:rsidP="0066122F">
      <w:pPr>
        <w:spacing w:line="276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3.1.9.0.04.00.00 – Contratação por Tempo Determinado – recurso 4520 (despesa 8444)</w:t>
      </w:r>
    </w:p>
    <w:p w:rsidR="0066122F" w:rsidRDefault="0066122F" w:rsidP="0066122F">
      <w:pPr>
        <w:spacing w:line="276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</w:p>
    <w:p w:rsidR="0066122F" w:rsidRPr="0029607A" w:rsidRDefault="0066122F" w:rsidP="0066122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4º </w:t>
      </w:r>
      <w:r w:rsidRPr="00CD2091">
        <w:rPr>
          <w:rFonts w:asciiTheme="minorHAnsi" w:hAnsiTheme="minorHAnsi" w:cstheme="minorHAnsi"/>
          <w:sz w:val="22"/>
          <w:szCs w:val="22"/>
        </w:rPr>
        <w:t>Os contratos, de que trata esta lei, seguirão lista do concurso público vigente, sendo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D2091">
        <w:rPr>
          <w:rFonts w:asciiTheme="minorHAnsi" w:hAnsiTheme="minorHAnsi" w:cstheme="minorHAnsi"/>
          <w:sz w:val="22"/>
          <w:szCs w:val="22"/>
        </w:rPr>
        <w:t>em caso de não haver candidato habilitado, realizado processo seletivo simplificado, sujeito à ampla divulgação, através de prova</w:t>
      </w:r>
      <w:r>
        <w:rPr>
          <w:rFonts w:asciiTheme="minorHAnsi" w:hAnsiTheme="minorHAnsi" w:cstheme="minorHAnsi"/>
          <w:sz w:val="22"/>
          <w:szCs w:val="22"/>
        </w:rPr>
        <w:t xml:space="preserve"> e ou prova</w:t>
      </w:r>
      <w:r w:rsidRPr="00CD2091">
        <w:rPr>
          <w:rFonts w:asciiTheme="minorHAnsi" w:hAnsiTheme="minorHAnsi" w:cstheme="minorHAnsi"/>
          <w:sz w:val="22"/>
          <w:szCs w:val="22"/>
        </w:rPr>
        <w:t xml:space="preserve"> de títulos que comprove notória capacidade técnica e certificação do profissional.</w:t>
      </w: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Pr="00CD2091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Pr="00CF0C2E" w:rsidRDefault="0066122F" w:rsidP="0066122F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hAnsiTheme="minorHAnsi" w:cstheme="minorHAnsi"/>
          <w:sz w:val="22"/>
          <w:szCs w:val="22"/>
        </w:rPr>
        <w:t xml:space="preserve">Art. </w:t>
      </w:r>
      <w:r>
        <w:rPr>
          <w:rFonts w:asciiTheme="minorHAnsi" w:hAnsiTheme="minorHAnsi" w:cstheme="minorHAnsi"/>
          <w:sz w:val="22"/>
          <w:szCs w:val="22"/>
        </w:rPr>
        <w:t xml:space="preserve">5º </w:t>
      </w:r>
      <w:r w:rsidRPr="00136FDA">
        <w:rPr>
          <w:rFonts w:asciiTheme="minorHAnsi" w:hAnsiTheme="minorHAnsi" w:cstheme="minorHAnsi"/>
          <w:sz w:val="22"/>
          <w:szCs w:val="22"/>
        </w:rPr>
        <w:t>Esta Lei entra em vigor na data de sua publicação.</w:t>
      </w: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Pr="00237312" w:rsidRDefault="0066122F" w:rsidP="0066122F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ab/>
        <w:t xml:space="preserve">GABINETE DO PREFEITO MUNICIPAL DE SALVADOR DO </w:t>
      </w:r>
      <w:r>
        <w:rPr>
          <w:rFonts w:asciiTheme="minorHAnsi" w:hAnsiTheme="minorHAnsi" w:cstheme="minorHAnsi"/>
          <w:sz w:val="22"/>
          <w:szCs w:val="22"/>
        </w:rPr>
        <w:t>SUL, 16</w:t>
      </w:r>
      <w:r w:rsidRPr="000F1EAE">
        <w:rPr>
          <w:rFonts w:asciiTheme="minorHAnsi" w:hAnsiTheme="minorHAnsi" w:cstheme="minorHAnsi"/>
          <w:sz w:val="22"/>
          <w:szCs w:val="22"/>
        </w:rPr>
        <w:t xml:space="preserve"> DE JANEIRO DE 2018.</w:t>
      </w:r>
    </w:p>
    <w:p w:rsidR="0066122F" w:rsidRPr="00237312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Pr="00237312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6122F" w:rsidRPr="00237312" w:rsidRDefault="0066122F" w:rsidP="0066122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>MARCO AURÉLIO ECKERT</w:t>
      </w:r>
    </w:p>
    <w:p w:rsidR="0066122F" w:rsidRDefault="0066122F" w:rsidP="0066122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>Prefeito Municipal</w:t>
      </w:r>
    </w:p>
    <w:p w:rsidR="0066122F" w:rsidRDefault="0066122F" w:rsidP="0066122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6122F" w:rsidRPr="00D41D5A" w:rsidRDefault="0066122F" w:rsidP="0066122F">
      <w:pPr>
        <w:pStyle w:val="SemEspaamento"/>
        <w:rPr>
          <w:rFonts w:cs="Calibri"/>
        </w:rPr>
      </w:pPr>
      <w:r w:rsidRPr="00D41D5A">
        <w:rPr>
          <w:rFonts w:cs="Calibri"/>
        </w:rPr>
        <w:t>Registre-se e publique-se:</w:t>
      </w:r>
    </w:p>
    <w:p w:rsidR="0066122F" w:rsidRPr="00D41D5A" w:rsidRDefault="0066122F" w:rsidP="0066122F">
      <w:pPr>
        <w:pStyle w:val="SemEspaamento"/>
        <w:rPr>
          <w:rFonts w:cs="Calibri"/>
        </w:rPr>
      </w:pPr>
      <w:r w:rsidRPr="00D41D5A">
        <w:rPr>
          <w:rFonts w:cs="Calibri"/>
        </w:rPr>
        <w:t xml:space="preserve">Jose Fernando </w:t>
      </w:r>
      <w:proofErr w:type="spellStart"/>
      <w:r w:rsidRPr="00D41D5A">
        <w:rPr>
          <w:rFonts w:cs="Calibri"/>
        </w:rPr>
        <w:t>Lunckes</w:t>
      </w:r>
      <w:proofErr w:type="spellEnd"/>
      <w:r w:rsidRPr="00D41D5A">
        <w:rPr>
          <w:rFonts w:cs="Calibri"/>
        </w:rPr>
        <w:t xml:space="preserve"> </w:t>
      </w:r>
    </w:p>
    <w:p w:rsidR="0066122F" w:rsidRPr="00D41D5A" w:rsidRDefault="0066122F" w:rsidP="0066122F">
      <w:pPr>
        <w:jc w:val="both"/>
        <w:rPr>
          <w:rFonts w:asciiTheme="minorHAnsi" w:hAnsiTheme="minorHAnsi" w:cs="Calibri"/>
          <w:sz w:val="22"/>
          <w:szCs w:val="22"/>
        </w:rPr>
      </w:pPr>
      <w:r w:rsidRPr="00D41D5A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122F" w:rsidRDefault="0066122F" w:rsidP="006612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C4C10" w:rsidRDefault="00AC4C10"/>
    <w:sectPr w:rsidR="00AC4C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2F"/>
    <w:rsid w:val="0066122F"/>
    <w:rsid w:val="007242BF"/>
    <w:rsid w:val="00A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1CBC3-9C1D-4AE7-BD99-569BC3F6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22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6122F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6122F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6122F"/>
    <w:pPr>
      <w:spacing w:before="100" w:beforeAutospacing="1" w:after="100" w:afterAutospacing="1"/>
    </w:pPr>
    <w:rPr>
      <w:rFonts w:ascii="Times New Roman" w:hAnsi="Times New Roman"/>
    </w:rPr>
  </w:style>
  <w:style w:type="paragraph" w:styleId="SemEspaamento">
    <w:name w:val="No Spacing"/>
    <w:uiPriority w:val="1"/>
    <w:qFormat/>
    <w:rsid w:val="00661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2018-01-16T18:06:00Z</dcterms:created>
  <dcterms:modified xsi:type="dcterms:W3CDTF">2018-01-16T18:06:00Z</dcterms:modified>
</cp:coreProperties>
</file>