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CE" w:rsidRPr="00D41D5A" w:rsidRDefault="006924CE" w:rsidP="006924CE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6924CE" w:rsidRPr="00D41D5A" w:rsidRDefault="006924CE" w:rsidP="006924CE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6924CE" w:rsidRPr="00D41D5A" w:rsidRDefault="006924CE" w:rsidP="006924CE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6924CE" w:rsidRPr="00D41D5A" w:rsidRDefault="006924CE" w:rsidP="006924C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D41D5A">
        <w:rPr>
          <w:rFonts w:asciiTheme="minorHAnsi" w:hAnsiTheme="minorHAnsi"/>
          <w:sz w:val="22"/>
          <w:szCs w:val="22"/>
        </w:rPr>
        <w:t>LEI Nº 3332 DE 19 DE DEZEMBRO DE 2017.</w:t>
      </w:r>
    </w:p>
    <w:p w:rsidR="006924CE" w:rsidRPr="00D41D5A" w:rsidRDefault="006924CE" w:rsidP="006924CE">
      <w:pPr>
        <w:jc w:val="both"/>
        <w:rPr>
          <w:rFonts w:asciiTheme="minorHAnsi" w:hAnsiTheme="minorHAnsi" w:cs="Arial"/>
          <w:sz w:val="22"/>
          <w:szCs w:val="22"/>
        </w:rPr>
      </w:pPr>
    </w:p>
    <w:p w:rsidR="006924CE" w:rsidRPr="00D41D5A" w:rsidRDefault="006924CE" w:rsidP="006924CE">
      <w:pPr>
        <w:spacing w:line="300" w:lineRule="exact"/>
        <w:ind w:left="4623"/>
        <w:rPr>
          <w:rFonts w:asciiTheme="minorHAnsi" w:hAnsiTheme="minorHAnsi" w:cs="Arial"/>
          <w:b/>
          <w:sz w:val="22"/>
          <w:szCs w:val="22"/>
        </w:rPr>
      </w:pPr>
      <w:r w:rsidRPr="00D41D5A">
        <w:rPr>
          <w:rFonts w:asciiTheme="minorHAnsi" w:hAnsiTheme="minorHAnsi" w:cs="Arial"/>
          <w:b/>
          <w:sz w:val="22"/>
          <w:szCs w:val="22"/>
        </w:rPr>
        <w:t>Amplia o Perímetro Urbano do</w:t>
      </w:r>
      <w:r w:rsidR="00D41D5A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41D5A">
        <w:rPr>
          <w:rFonts w:asciiTheme="minorHAnsi" w:hAnsiTheme="minorHAnsi" w:cs="Arial"/>
          <w:b/>
          <w:sz w:val="22"/>
          <w:szCs w:val="22"/>
        </w:rPr>
        <w:t xml:space="preserve">Município de Salvador do Sul. </w:t>
      </w:r>
    </w:p>
    <w:p w:rsidR="006924CE" w:rsidRPr="00D41D5A" w:rsidRDefault="006924CE" w:rsidP="006924C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:rsidR="006924CE" w:rsidRPr="00D41D5A" w:rsidRDefault="006924CE" w:rsidP="006924CE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41D5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41D5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924CE" w:rsidRPr="00D41D5A" w:rsidRDefault="006924CE" w:rsidP="006924CE">
      <w:pPr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D41D5A">
        <w:rPr>
          <w:rFonts w:asciiTheme="minorHAnsi" w:hAnsiTheme="minorHAnsi" w:cs="Calibri"/>
          <w:b/>
          <w:sz w:val="22"/>
          <w:szCs w:val="22"/>
        </w:rPr>
        <w:t>LEI</w:t>
      </w: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D41D5A">
        <w:rPr>
          <w:rFonts w:asciiTheme="minorHAnsi" w:hAnsiTheme="minorHAnsi" w:cs="Arial"/>
          <w:b/>
          <w:sz w:val="22"/>
          <w:szCs w:val="22"/>
        </w:rPr>
        <w:t xml:space="preserve">Art. 1º - </w:t>
      </w:r>
      <w:r w:rsidRPr="00D41D5A">
        <w:rPr>
          <w:rFonts w:asciiTheme="minorHAnsi" w:hAnsiTheme="minorHAnsi" w:cs="Arial"/>
          <w:sz w:val="22"/>
          <w:szCs w:val="22"/>
        </w:rPr>
        <w:t xml:space="preserve">Fica ampliado o perímetro urbano do Município de Salvador do Sul, passando a ter a área territorial de 4.329.390,79 m² (quatro milhões, trezentos e vinte e nove mil, trezentos e noventa metros com setenta e nove decímetros quadrados) e perímetro linear de 25.001,93 m (vinte e cinco mil e um vírgula noventa e três metros lineares), conforme mapas em anexo que passa a integrar a presente Lei. </w:t>
      </w: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D41D5A">
        <w:rPr>
          <w:rFonts w:asciiTheme="minorHAnsi" w:hAnsiTheme="minorHAnsi" w:cs="Arial"/>
          <w:b/>
          <w:bCs/>
          <w:sz w:val="22"/>
          <w:szCs w:val="22"/>
        </w:rPr>
        <w:t>Art. 2º</w:t>
      </w:r>
      <w:r w:rsidRPr="00D41D5A">
        <w:rPr>
          <w:rFonts w:asciiTheme="minorHAnsi" w:hAnsiTheme="minorHAnsi" w:cs="Arial"/>
          <w:sz w:val="22"/>
          <w:szCs w:val="22"/>
        </w:rPr>
        <w:t xml:space="preserve"> - A relação de coordenadas dos vértices e os pontos de delimitação geográfica acrescidos são os descritos, conforme segue:</w:t>
      </w:r>
    </w:p>
    <w:p w:rsidR="00D41D5A" w:rsidRPr="00D41D5A" w:rsidRDefault="00D41D5A" w:rsidP="006924C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6924CE" w:rsidRPr="00D41D5A" w:rsidRDefault="006924CE" w:rsidP="006924CE">
      <w:pPr>
        <w:jc w:val="both"/>
        <w:rPr>
          <w:rFonts w:asciiTheme="minorHAnsi" w:hAnsiTheme="minorHAnsi" w:cs="Arial"/>
          <w:sz w:val="22"/>
          <w:szCs w:val="22"/>
        </w:rPr>
      </w:pP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D41D5A">
        <w:rPr>
          <w:rFonts w:asciiTheme="minorHAnsi" w:hAnsiTheme="minorHAnsi" w:cs="Arial"/>
          <w:sz w:val="22"/>
          <w:szCs w:val="22"/>
        </w:rPr>
        <w:t>PRANCHA 02/02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130"/>
      </w:tblGrid>
      <w:tr w:rsidR="006924CE" w:rsidRPr="00D41D5A" w:rsidTr="006924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VÉRTICES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E (X)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E(Y)</w:t>
            </w:r>
          </w:p>
        </w:tc>
      </w:tr>
      <w:tr w:rsidR="006924CE" w:rsidRPr="00D41D5A" w:rsidTr="006924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26A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449949,1240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674238,0815</w:t>
            </w:r>
          </w:p>
        </w:tc>
      </w:tr>
      <w:tr w:rsidR="006924CE" w:rsidRPr="00D41D5A" w:rsidTr="006924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449227,4213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674248,0277</w:t>
            </w:r>
          </w:p>
        </w:tc>
      </w:tr>
      <w:tr w:rsidR="006924CE" w:rsidRPr="00D41D5A" w:rsidTr="006924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449415,9378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674245,0820</w:t>
            </w:r>
          </w:p>
        </w:tc>
      </w:tr>
      <w:tr w:rsidR="006924CE" w:rsidRPr="00D41D5A" w:rsidTr="006924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28A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449483,4813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674251,3521</w:t>
            </w:r>
          </w:p>
        </w:tc>
      </w:tr>
      <w:tr w:rsidR="006924CE" w:rsidRPr="00D41D5A" w:rsidTr="006924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28B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449300,0141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674242,1102</w:t>
            </w:r>
          </w:p>
        </w:tc>
      </w:tr>
      <w:tr w:rsidR="006924CE" w:rsidRPr="00D41D5A" w:rsidTr="006924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28C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450648,1371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spacing w:line="300" w:lineRule="exact"/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674235,4610</w:t>
            </w:r>
          </w:p>
        </w:tc>
      </w:tr>
    </w:tbl>
    <w:p w:rsidR="006924CE" w:rsidRPr="00D41D5A" w:rsidRDefault="006924CE" w:rsidP="006924CE">
      <w:pPr>
        <w:jc w:val="both"/>
        <w:rPr>
          <w:rFonts w:asciiTheme="minorHAnsi" w:hAnsiTheme="minorHAnsi" w:cs="Arial"/>
          <w:sz w:val="22"/>
          <w:szCs w:val="22"/>
        </w:rPr>
      </w:pPr>
    </w:p>
    <w:p w:rsidR="006924CE" w:rsidRPr="00D41D5A" w:rsidRDefault="006924CE" w:rsidP="006924CE">
      <w:pPr>
        <w:jc w:val="both"/>
        <w:rPr>
          <w:rFonts w:asciiTheme="minorHAnsi" w:hAnsiTheme="minorHAnsi" w:cs="Arial"/>
          <w:sz w:val="22"/>
          <w:szCs w:val="22"/>
        </w:rPr>
      </w:pPr>
    </w:p>
    <w:p w:rsidR="00D41D5A" w:rsidRPr="00D41D5A" w:rsidRDefault="00D41D5A" w:rsidP="006924CE">
      <w:pPr>
        <w:jc w:val="both"/>
        <w:rPr>
          <w:rFonts w:asciiTheme="minorHAnsi" w:hAnsiTheme="minorHAnsi" w:cs="Arial"/>
          <w:sz w:val="22"/>
          <w:szCs w:val="22"/>
        </w:rPr>
      </w:pPr>
    </w:p>
    <w:p w:rsidR="006924CE" w:rsidRPr="00D41D5A" w:rsidRDefault="006924CE" w:rsidP="006924CE">
      <w:pPr>
        <w:jc w:val="both"/>
        <w:rPr>
          <w:rFonts w:asciiTheme="minorHAnsi" w:hAnsiTheme="minorHAnsi" w:cs="Arial"/>
          <w:sz w:val="22"/>
          <w:szCs w:val="22"/>
        </w:rPr>
      </w:pPr>
      <w:r w:rsidRPr="00D41D5A">
        <w:rPr>
          <w:rFonts w:asciiTheme="minorHAnsi" w:hAnsiTheme="minorHAnsi" w:cs="Arial"/>
          <w:sz w:val="22"/>
          <w:szCs w:val="22"/>
        </w:rPr>
        <w:t>PRANCHA 01/02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130"/>
      </w:tblGrid>
      <w:tr w:rsidR="006924CE" w:rsidRPr="00D41D5A" w:rsidTr="006924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VÉRTICES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EIXO INICIAL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EIXO FINAL</w:t>
            </w:r>
          </w:p>
        </w:tc>
      </w:tr>
      <w:tr w:rsidR="006924CE" w:rsidRPr="00D41D5A" w:rsidTr="006924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V</w:t>
            </w:r>
            <w:proofErr w:type="gramStart"/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1  V</w:t>
            </w:r>
            <w:proofErr w:type="gramEnd"/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449868,7984 – 6741673,6570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CE" w:rsidRPr="00D41D5A" w:rsidRDefault="006924CE">
            <w:pPr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D41D5A">
              <w:rPr>
                <w:rFonts w:asciiTheme="minorHAnsi" w:hAnsiTheme="minorHAnsi" w:cs="Arial"/>
                <w:sz w:val="22"/>
                <w:szCs w:val="22"/>
                <w:lang w:eastAsia="en-US"/>
              </w:rPr>
              <w:t>447192 - 6743365</w:t>
            </w:r>
          </w:p>
        </w:tc>
      </w:tr>
    </w:tbl>
    <w:p w:rsidR="006924CE" w:rsidRPr="00D41D5A" w:rsidRDefault="006924CE" w:rsidP="006924CE">
      <w:pPr>
        <w:jc w:val="both"/>
        <w:rPr>
          <w:rFonts w:asciiTheme="minorHAnsi" w:hAnsiTheme="minorHAnsi" w:cs="Arial"/>
          <w:sz w:val="22"/>
          <w:szCs w:val="22"/>
        </w:rPr>
      </w:pPr>
    </w:p>
    <w:p w:rsidR="00D41D5A" w:rsidRPr="00D41D5A" w:rsidRDefault="00D41D5A" w:rsidP="006924CE">
      <w:pPr>
        <w:jc w:val="both"/>
        <w:rPr>
          <w:rFonts w:asciiTheme="minorHAnsi" w:hAnsiTheme="minorHAnsi" w:cs="Arial"/>
          <w:sz w:val="22"/>
          <w:szCs w:val="22"/>
        </w:rPr>
      </w:pPr>
    </w:p>
    <w:p w:rsidR="006924CE" w:rsidRPr="00D41D5A" w:rsidRDefault="006924CE" w:rsidP="006924CE">
      <w:pPr>
        <w:tabs>
          <w:tab w:val="left" w:pos="1843"/>
        </w:tabs>
        <w:ind w:hanging="1984"/>
        <w:jc w:val="both"/>
        <w:rPr>
          <w:rFonts w:asciiTheme="minorHAnsi" w:hAnsiTheme="minorHAnsi" w:cs="Arial"/>
          <w:sz w:val="22"/>
          <w:szCs w:val="22"/>
        </w:rPr>
      </w:pP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D41D5A">
        <w:rPr>
          <w:rFonts w:asciiTheme="minorHAnsi" w:hAnsiTheme="minorHAnsi" w:cs="Arial"/>
          <w:b/>
          <w:bCs/>
          <w:sz w:val="22"/>
          <w:szCs w:val="22"/>
        </w:rPr>
        <w:t>Art. 3º</w:t>
      </w:r>
      <w:r w:rsidRPr="00D41D5A">
        <w:rPr>
          <w:rFonts w:asciiTheme="minorHAnsi" w:hAnsiTheme="minorHAnsi" w:cs="Arial"/>
          <w:sz w:val="22"/>
          <w:szCs w:val="22"/>
        </w:rPr>
        <w:t xml:space="preserve"> - Os vértices constantes na Lei nº 3283 de 06 de dezembro de 2016 permanecem com as mesmas coordenadas.</w:t>
      </w: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D41D5A" w:rsidRPr="00D41D5A" w:rsidRDefault="00D41D5A" w:rsidP="006924CE">
      <w:pPr>
        <w:spacing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:rsidR="00D41D5A" w:rsidRPr="00D41D5A" w:rsidRDefault="00D41D5A" w:rsidP="006924CE">
      <w:pPr>
        <w:spacing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:rsidR="00D41D5A" w:rsidRDefault="00D41D5A" w:rsidP="006924CE">
      <w:pPr>
        <w:spacing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:rsidR="00C511EE" w:rsidRPr="00D41D5A" w:rsidRDefault="00C511EE" w:rsidP="006924CE">
      <w:pPr>
        <w:spacing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D41D5A" w:rsidRPr="00D41D5A" w:rsidRDefault="00D41D5A" w:rsidP="006924CE">
      <w:pPr>
        <w:spacing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D41D5A">
        <w:rPr>
          <w:rFonts w:asciiTheme="minorHAnsi" w:hAnsiTheme="minorHAnsi" w:cs="Arial"/>
          <w:b/>
          <w:sz w:val="22"/>
          <w:szCs w:val="22"/>
        </w:rPr>
        <w:t>Art. 4º</w:t>
      </w:r>
      <w:r w:rsidRPr="00D41D5A">
        <w:rPr>
          <w:rFonts w:asciiTheme="minorHAnsi" w:hAnsiTheme="minorHAnsi" w:cs="Arial"/>
          <w:sz w:val="22"/>
          <w:szCs w:val="22"/>
        </w:rPr>
        <w:t xml:space="preserve"> - Esta Lei entra em vigor na data de sua publicação.</w:t>
      </w:r>
    </w:p>
    <w:p w:rsidR="006924CE" w:rsidRPr="00D41D5A" w:rsidRDefault="006924CE" w:rsidP="006924C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D41D5A" w:rsidRDefault="00D41D5A" w:rsidP="006924CE">
      <w:pPr>
        <w:autoSpaceDE w:val="0"/>
        <w:autoSpaceDN w:val="0"/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</w:t>
      </w:r>
    </w:p>
    <w:p w:rsidR="00D41D5A" w:rsidRDefault="00D41D5A" w:rsidP="006924CE">
      <w:pPr>
        <w:autoSpaceDE w:val="0"/>
        <w:autoSpaceDN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D41D5A" w:rsidRDefault="00D41D5A" w:rsidP="006924CE">
      <w:pPr>
        <w:autoSpaceDE w:val="0"/>
        <w:autoSpaceDN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6924CE" w:rsidRPr="00D41D5A" w:rsidRDefault="00D41D5A" w:rsidP="006924CE">
      <w:pPr>
        <w:autoSpaceDE w:val="0"/>
        <w:autoSpaceDN w:val="0"/>
        <w:spacing w:line="276" w:lineRule="auto"/>
        <w:rPr>
          <w:rFonts w:asciiTheme="minorHAnsi" w:hAnsiTheme="minorHAnsi" w:cs="Calibri"/>
          <w:sz w:val="22"/>
          <w:szCs w:val="22"/>
          <w:lang w:val="pt-PT"/>
        </w:rPr>
      </w:pPr>
      <w:r>
        <w:rPr>
          <w:rFonts w:asciiTheme="minorHAnsi" w:hAnsiTheme="minorHAnsi" w:cs="Calibri"/>
          <w:sz w:val="22"/>
          <w:szCs w:val="22"/>
        </w:rPr>
        <w:t xml:space="preserve">              </w:t>
      </w:r>
      <w:r w:rsidR="006924CE" w:rsidRPr="00D41D5A">
        <w:rPr>
          <w:rFonts w:asciiTheme="minorHAnsi" w:hAnsiTheme="minorHAnsi" w:cs="Calibri"/>
          <w:sz w:val="22"/>
          <w:szCs w:val="22"/>
        </w:rPr>
        <w:t>GABINETE DO PREFEITO MUNICIPAL DE SALVADOR DO SUL, 19 DE DEZEMBRO DE</w:t>
      </w:r>
      <w:r w:rsidRPr="00D41D5A">
        <w:rPr>
          <w:rFonts w:asciiTheme="minorHAnsi" w:hAnsiTheme="minorHAnsi" w:cs="Calibri"/>
          <w:sz w:val="22"/>
          <w:szCs w:val="22"/>
        </w:rPr>
        <w:t xml:space="preserve"> </w:t>
      </w:r>
      <w:r w:rsidR="006924CE" w:rsidRPr="00D41D5A">
        <w:rPr>
          <w:rFonts w:asciiTheme="minorHAnsi" w:hAnsiTheme="minorHAnsi" w:cs="Calibri"/>
          <w:sz w:val="22"/>
          <w:szCs w:val="22"/>
        </w:rPr>
        <w:t>2017.</w:t>
      </w:r>
    </w:p>
    <w:p w:rsidR="006924CE" w:rsidRPr="00D41D5A" w:rsidRDefault="006924CE" w:rsidP="006924CE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D41D5A">
        <w:rPr>
          <w:rFonts w:asciiTheme="minorHAnsi" w:hAnsiTheme="minorHAnsi" w:cs="Calibri"/>
          <w:sz w:val="22"/>
          <w:szCs w:val="22"/>
          <w:lang w:val="pt-PT"/>
        </w:rPr>
        <w:t xml:space="preserve"> </w:t>
      </w:r>
    </w:p>
    <w:p w:rsidR="006924CE" w:rsidRPr="00D41D5A" w:rsidRDefault="006924CE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D41D5A" w:rsidRDefault="00D41D5A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D41D5A" w:rsidRDefault="00D41D5A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D41D5A" w:rsidRDefault="00D41D5A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D41D5A" w:rsidRDefault="00D41D5A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6924CE" w:rsidRPr="00D41D5A" w:rsidRDefault="006924CE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41D5A">
        <w:rPr>
          <w:rFonts w:asciiTheme="minorHAnsi" w:hAnsiTheme="minorHAnsi" w:cs="Calibri"/>
          <w:sz w:val="22"/>
          <w:szCs w:val="22"/>
        </w:rPr>
        <w:t>MARCO AURÉLIO ECKERT</w:t>
      </w:r>
    </w:p>
    <w:p w:rsidR="006924CE" w:rsidRDefault="006924CE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41D5A">
        <w:rPr>
          <w:rFonts w:asciiTheme="minorHAnsi" w:hAnsiTheme="minorHAnsi" w:cs="Calibri"/>
          <w:sz w:val="22"/>
          <w:szCs w:val="22"/>
        </w:rPr>
        <w:t>Prefeito Municipal</w:t>
      </w:r>
    </w:p>
    <w:p w:rsidR="00D41D5A" w:rsidRDefault="00D41D5A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D41D5A" w:rsidRDefault="00D41D5A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D41D5A" w:rsidRDefault="00D41D5A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D41D5A" w:rsidRPr="00D41D5A" w:rsidRDefault="00D41D5A" w:rsidP="006924C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6924CE" w:rsidRPr="00D41D5A" w:rsidRDefault="006924CE" w:rsidP="006924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6924CE" w:rsidRPr="00D41D5A" w:rsidRDefault="006924CE" w:rsidP="006924C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924CE" w:rsidRPr="00D41D5A" w:rsidRDefault="006924CE" w:rsidP="006924C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924CE" w:rsidRPr="00D41D5A" w:rsidRDefault="006924CE" w:rsidP="006924CE">
      <w:pPr>
        <w:pStyle w:val="SemEspaamento"/>
        <w:rPr>
          <w:rFonts w:cs="Calibri"/>
        </w:rPr>
      </w:pPr>
      <w:r w:rsidRPr="00D41D5A">
        <w:rPr>
          <w:rFonts w:cs="Calibri"/>
        </w:rPr>
        <w:t>Registre-se e publique-se:</w:t>
      </w:r>
    </w:p>
    <w:p w:rsidR="006924CE" w:rsidRPr="00D41D5A" w:rsidRDefault="006924CE" w:rsidP="006924CE">
      <w:pPr>
        <w:pStyle w:val="SemEspaamento"/>
        <w:rPr>
          <w:rFonts w:cs="Calibri"/>
        </w:rPr>
      </w:pPr>
      <w:r w:rsidRPr="00D41D5A">
        <w:rPr>
          <w:rFonts w:cs="Calibri"/>
        </w:rPr>
        <w:t xml:space="preserve">Jose Fernando </w:t>
      </w:r>
      <w:proofErr w:type="spellStart"/>
      <w:r w:rsidRPr="00D41D5A">
        <w:rPr>
          <w:rFonts w:cs="Calibri"/>
        </w:rPr>
        <w:t>Lunckes</w:t>
      </w:r>
      <w:proofErr w:type="spellEnd"/>
      <w:r w:rsidRPr="00D41D5A">
        <w:rPr>
          <w:rFonts w:cs="Calibri"/>
        </w:rPr>
        <w:t xml:space="preserve"> </w:t>
      </w:r>
    </w:p>
    <w:p w:rsidR="006924CE" w:rsidRPr="00D41D5A" w:rsidRDefault="006924CE" w:rsidP="006924CE">
      <w:pPr>
        <w:jc w:val="both"/>
        <w:rPr>
          <w:rFonts w:asciiTheme="minorHAnsi" w:hAnsiTheme="minorHAnsi" w:cs="Calibri"/>
          <w:sz w:val="22"/>
          <w:szCs w:val="22"/>
        </w:rPr>
      </w:pPr>
      <w:r w:rsidRPr="00D41D5A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6924CE" w:rsidRPr="00D41D5A" w:rsidRDefault="006924CE" w:rsidP="006924CE">
      <w:pPr>
        <w:jc w:val="center"/>
        <w:rPr>
          <w:rFonts w:asciiTheme="minorHAnsi" w:hAnsiTheme="minorHAnsi" w:cs="Calibri"/>
          <w:sz w:val="22"/>
          <w:szCs w:val="22"/>
        </w:rPr>
      </w:pPr>
    </w:p>
    <w:p w:rsidR="005D47BA" w:rsidRPr="006924CE" w:rsidRDefault="005D47BA">
      <w:pPr>
        <w:rPr>
          <w:rFonts w:asciiTheme="minorHAnsi" w:hAnsiTheme="minorHAnsi"/>
        </w:rPr>
      </w:pPr>
    </w:p>
    <w:sectPr w:rsidR="005D47BA" w:rsidRPr="00692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CE"/>
    <w:rsid w:val="005D47BA"/>
    <w:rsid w:val="006924CE"/>
    <w:rsid w:val="00C511EE"/>
    <w:rsid w:val="00D4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A72CC-CB6F-4FB8-B723-A75DC369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4CE"/>
    <w:pPr>
      <w:keepNext/>
      <w:spacing w:line="300" w:lineRule="exact"/>
      <w:outlineLvl w:val="0"/>
    </w:pPr>
    <w:rPr>
      <w:rFonts w:ascii="Arial" w:hAnsi="Arial" w:cs="Arial"/>
      <w:b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4CE"/>
    <w:rPr>
      <w:rFonts w:ascii="Arial" w:eastAsia="Times New Roman" w:hAnsi="Arial" w:cs="Arial"/>
      <w:b/>
      <w:sz w:val="25"/>
      <w:szCs w:val="25"/>
      <w:lang w:eastAsia="pt-BR"/>
    </w:rPr>
  </w:style>
  <w:style w:type="table" w:styleId="Tabelacomgrade">
    <w:name w:val="Table Grid"/>
    <w:basedOn w:val="Tabelanormal"/>
    <w:uiPriority w:val="39"/>
    <w:rsid w:val="00692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924C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9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dcterms:created xsi:type="dcterms:W3CDTF">2017-12-19T15:51:00Z</dcterms:created>
  <dcterms:modified xsi:type="dcterms:W3CDTF">2017-12-19T18:00:00Z</dcterms:modified>
</cp:coreProperties>
</file>