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01" w:rsidRPr="0017052E" w:rsidRDefault="00410101" w:rsidP="00410101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LEI Nº 3305</w:t>
      </w:r>
      <w:r w:rsidRPr="0017052E">
        <w:rPr>
          <w:rFonts w:ascii="Calibri" w:hAnsi="Calibri" w:cs="Calibri"/>
          <w:b/>
          <w:bCs/>
          <w:sz w:val="22"/>
          <w:szCs w:val="22"/>
        </w:rPr>
        <w:t xml:space="preserve">, DE </w:t>
      </w:r>
      <w:r>
        <w:rPr>
          <w:rFonts w:ascii="Calibri" w:hAnsi="Calibri" w:cs="Calibri"/>
          <w:b/>
          <w:bCs/>
          <w:sz w:val="22"/>
          <w:szCs w:val="22"/>
        </w:rPr>
        <w:t>11 DE MAIO</w:t>
      </w:r>
      <w:r w:rsidRPr="0017052E">
        <w:rPr>
          <w:rFonts w:ascii="Calibri" w:hAnsi="Calibri" w:cs="Calibri"/>
          <w:b/>
          <w:bCs/>
          <w:sz w:val="22"/>
          <w:szCs w:val="22"/>
        </w:rPr>
        <w:t xml:space="preserve"> DE 2017.</w:t>
      </w:r>
    </w:p>
    <w:p w:rsidR="00410101" w:rsidRDefault="00410101" w:rsidP="00B479CF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E1663" w:rsidRPr="00C9608F" w:rsidRDefault="000E1663" w:rsidP="00B479CF">
      <w:pPr>
        <w:pStyle w:val="Recuodecorpodetexto"/>
        <w:spacing w:line="276" w:lineRule="auto"/>
        <w:ind w:left="4956" w:firstLine="6"/>
        <w:jc w:val="both"/>
        <w:rPr>
          <w:rFonts w:ascii="Calibri" w:hAnsi="Calibri" w:cs="Calibri"/>
          <w:b/>
          <w:sz w:val="22"/>
          <w:szCs w:val="22"/>
        </w:rPr>
      </w:pPr>
      <w:r w:rsidRPr="00C9608F">
        <w:rPr>
          <w:rFonts w:ascii="Calibri" w:hAnsi="Calibri" w:cs="Calibri"/>
          <w:b/>
          <w:sz w:val="22"/>
          <w:szCs w:val="22"/>
        </w:rPr>
        <w:t>AUTORIZA O EXECUTIVO MUNI</w:t>
      </w:r>
      <w:r w:rsidR="000B0744">
        <w:rPr>
          <w:rFonts w:ascii="Calibri" w:hAnsi="Calibri" w:cs="Calibri"/>
          <w:b/>
          <w:sz w:val="22"/>
          <w:szCs w:val="22"/>
        </w:rPr>
        <w:t>CIPAL A CEDER FUNCIONÁRIO PARA O ESTADO DO RIO GRANDE DO SUL, PARA ATUAR NA</w:t>
      </w:r>
      <w:r w:rsidRPr="00C9608F">
        <w:rPr>
          <w:rFonts w:ascii="Calibri" w:hAnsi="Calibri" w:cs="Calibri"/>
          <w:b/>
          <w:sz w:val="22"/>
          <w:szCs w:val="22"/>
        </w:rPr>
        <w:t xml:space="preserve"> DELEGACIA DE POLÍCIA DE SALVADOR DO SUL</w:t>
      </w:r>
    </w:p>
    <w:p w:rsidR="000E1663" w:rsidRPr="00C9608F" w:rsidRDefault="000E1663" w:rsidP="00B479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10101" w:rsidRPr="007B24E1" w:rsidRDefault="00410101" w:rsidP="0041010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Eu, </w:t>
      </w:r>
      <w:r w:rsidRPr="007B24E1">
        <w:rPr>
          <w:rFonts w:ascii="Calibri" w:hAnsi="Calibri" w:cs="Calibri"/>
          <w:sz w:val="22"/>
          <w:szCs w:val="22"/>
        </w:rPr>
        <w:t xml:space="preserve">Marco Aurélio </w:t>
      </w:r>
      <w:proofErr w:type="spellStart"/>
      <w:r w:rsidRPr="007B24E1">
        <w:rPr>
          <w:rFonts w:ascii="Calibri" w:hAnsi="Calibri" w:cs="Calibri"/>
          <w:sz w:val="22"/>
          <w:szCs w:val="22"/>
        </w:rPr>
        <w:t>Eckert</w:t>
      </w:r>
      <w:proofErr w:type="spellEnd"/>
      <w:r w:rsidRPr="007B24E1">
        <w:rPr>
          <w:rFonts w:ascii="Calibri" w:hAnsi="Calibri" w:cs="Calibri"/>
          <w:sz w:val="22"/>
          <w:szCs w:val="22"/>
        </w:rPr>
        <w:t>, Prefeito Municipal de Salvador do Sul, Estado do R</w:t>
      </w:r>
      <w:r>
        <w:rPr>
          <w:rFonts w:ascii="Calibri" w:hAnsi="Calibri" w:cs="Calibri"/>
          <w:sz w:val="22"/>
          <w:szCs w:val="22"/>
        </w:rPr>
        <w:t>io Grande do Sul, no uso de minhas</w:t>
      </w:r>
      <w:r w:rsidRPr="007B24E1">
        <w:rPr>
          <w:rFonts w:ascii="Calibri" w:hAnsi="Calibri" w:cs="Calibri"/>
          <w:sz w:val="22"/>
          <w:szCs w:val="22"/>
        </w:rPr>
        <w:t xml:space="preserve"> atrib</w:t>
      </w:r>
      <w:r>
        <w:rPr>
          <w:rFonts w:ascii="Calibri" w:hAnsi="Calibri" w:cs="Calibri"/>
          <w:sz w:val="22"/>
          <w:szCs w:val="22"/>
        </w:rPr>
        <w:t>uições,</w:t>
      </w:r>
      <w:r w:rsidRPr="007B24E1">
        <w:rPr>
          <w:rFonts w:ascii="Calibri" w:hAnsi="Calibri" w:cs="Calibri"/>
          <w:sz w:val="22"/>
          <w:szCs w:val="22"/>
        </w:rPr>
        <w:t xml:space="preserve"> conferidas pelo Art. 70, Inciso I</w:t>
      </w:r>
      <w:r>
        <w:rPr>
          <w:rFonts w:ascii="Calibri" w:hAnsi="Calibri" w:cs="Calibri"/>
          <w:sz w:val="22"/>
          <w:szCs w:val="22"/>
        </w:rPr>
        <w:t>V, da Lei Orgânica do Município, f</w:t>
      </w:r>
      <w:r w:rsidRPr="007B24E1">
        <w:rPr>
          <w:rFonts w:ascii="Calibri" w:hAnsi="Calibri" w:cs="Calibri"/>
          <w:sz w:val="22"/>
          <w:szCs w:val="22"/>
        </w:rPr>
        <w:t>aço saber que a Câmara Municipal de Vereadores aprovou e eu sanciono e promulgo a seguinte:</w:t>
      </w:r>
    </w:p>
    <w:p w:rsidR="00410101" w:rsidRDefault="00410101" w:rsidP="0041010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410101" w:rsidRPr="00410101" w:rsidRDefault="00410101" w:rsidP="00410101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10101">
        <w:rPr>
          <w:rFonts w:ascii="Calibri" w:hAnsi="Calibri" w:cs="Calibri"/>
          <w:b/>
          <w:sz w:val="22"/>
          <w:szCs w:val="22"/>
        </w:rPr>
        <w:t>LEI</w:t>
      </w:r>
    </w:p>
    <w:p w:rsidR="000E1663" w:rsidRPr="00C9608F" w:rsidRDefault="000E1663" w:rsidP="00B479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E1663" w:rsidRPr="00C9608F" w:rsidRDefault="000E1663" w:rsidP="00B479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9608F" w:rsidRDefault="000E1663" w:rsidP="00B479CF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C9608F">
        <w:rPr>
          <w:rFonts w:ascii="Calibri" w:hAnsi="Calibri" w:cs="Calibri"/>
          <w:sz w:val="22"/>
          <w:szCs w:val="22"/>
        </w:rPr>
        <w:t xml:space="preserve">Art. 1º </w:t>
      </w:r>
      <w:r w:rsidR="00B44FD2">
        <w:rPr>
          <w:rFonts w:ascii="Calibri" w:hAnsi="Calibri" w:cs="Calibri"/>
          <w:sz w:val="22"/>
          <w:szCs w:val="22"/>
        </w:rPr>
        <w:t>Autoriza o</w:t>
      </w:r>
      <w:r w:rsidRPr="00C9608F">
        <w:rPr>
          <w:rFonts w:ascii="Calibri" w:hAnsi="Calibri" w:cs="Calibri"/>
          <w:sz w:val="22"/>
          <w:szCs w:val="22"/>
        </w:rPr>
        <w:t xml:space="preserve"> Poder Executivo Municipal </w:t>
      </w:r>
      <w:r w:rsidR="00C9608F">
        <w:rPr>
          <w:rFonts w:ascii="Calibri" w:hAnsi="Calibri" w:cs="Calibri"/>
          <w:sz w:val="22"/>
          <w:szCs w:val="22"/>
        </w:rPr>
        <w:t>a ceder um funcionário,</w:t>
      </w:r>
      <w:r w:rsidR="000B0744">
        <w:rPr>
          <w:rFonts w:ascii="Calibri" w:hAnsi="Calibri" w:cs="Calibri"/>
          <w:sz w:val="22"/>
          <w:szCs w:val="22"/>
        </w:rPr>
        <w:t xml:space="preserve"> para o Estado do Rio Grande do Sul, para atuar na </w:t>
      </w:r>
      <w:r w:rsidRPr="00C9608F">
        <w:rPr>
          <w:rFonts w:ascii="Calibri" w:hAnsi="Calibri" w:cs="Calibri"/>
          <w:sz w:val="22"/>
          <w:szCs w:val="22"/>
        </w:rPr>
        <w:t>Delegacia de Polícia de Salvador do Sul.</w:t>
      </w:r>
    </w:p>
    <w:p w:rsidR="00C9608F" w:rsidRDefault="00C9608F" w:rsidP="00B479CF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0E1663" w:rsidRDefault="00C9608F" w:rsidP="00B479CF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C9608F">
        <w:rPr>
          <w:rFonts w:ascii="Calibri" w:hAnsi="Calibri" w:cs="Calibri"/>
          <w:sz w:val="22"/>
          <w:szCs w:val="22"/>
        </w:rPr>
        <w:t xml:space="preserve">Art. 2º </w:t>
      </w:r>
      <w:r>
        <w:rPr>
          <w:rFonts w:ascii="Calibri" w:hAnsi="Calibri" w:cs="Calibri"/>
          <w:sz w:val="22"/>
          <w:szCs w:val="22"/>
        </w:rPr>
        <w:t>A ced</w:t>
      </w:r>
      <w:r w:rsidR="004D424A">
        <w:rPr>
          <w:rFonts w:ascii="Calibri" w:hAnsi="Calibri" w:cs="Calibri"/>
          <w:sz w:val="22"/>
          <w:szCs w:val="22"/>
        </w:rPr>
        <w:t>ê</w:t>
      </w:r>
      <w:r>
        <w:rPr>
          <w:rFonts w:ascii="Calibri" w:hAnsi="Calibri" w:cs="Calibri"/>
          <w:sz w:val="22"/>
          <w:szCs w:val="22"/>
        </w:rPr>
        <w:t>ncia referida no artigo anterior se</w:t>
      </w:r>
      <w:r w:rsidR="004D424A">
        <w:rPr>
          <w:rFonts w:ascii="Calibri" w:hAnsi="Calibri" w:cs="Calibri"/>
          <w:sz w:val="22"/>
          <w:szCs w:val="22"/>
        </w:rPr>
        <w:t>rá efetivada mediante convênio especí</w:t>
      </w:r>
      <w:r w:rsidR="000B0744">
        <w:rPr>
          <w:rFonts w:ascii="Calibri" w:hAnsi="Calibri" w:cs="Calibri"/>
          <w:sz w:val="22"/>
          <w:szCs w:val="22"/>
        </w:rPr>
        <w:t>fico para este fim,</w:t>
      </w:r>
      <w:r>
        <w:rPr>
          <w:rFonts w:ascii="Calibri" w:hAnsi="Calibri" w:cs="Calibri"/>
          <w:sz w:val="22"/>
          <w:szCs w:val="22"/>
        </w:rPr>
        <w:t xml:space="preserve"> com ônus para a Prefeitura, </w:t>
      </w:r>
      <w:r w:rsidRPr="00C9608F">
        <w:rPr>
          <w:rFonts w:ascii="Calibri" w:hAnsi="Calibri" w:cs="Calibri"/>
          <w:sz w:val="22"/>
          <w:szCs w:val="22"/>
        </w:rPr>
        <w:t>por um período de 01 ano,</w:t>
      </w:r>
      <w:r>
        <w:rPr>
          <w:rFonts w:ascii="Calibri" w:hAnsi="Calibri" w:cs="Calibri"/>
          <w:sz w:val="22"/>
          <w:szCs w:val="22"/>
        </w:rPr>
        <w:t xml:space="preserve"> prorrogável por igual período.</w:t>
      </w:r>
    </w:p>
    <w:p w:rsidR="00C9608F" w:rsidRPr="00C9608F" w:rsidRDefault="00C9608F" w:rsidP="00B479CF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C9608F" w:rsidRDefault="00C9608F" w:rsidP="00B479CF">
      <w:pPr>
        <w:pStyle w:val="Corpodetexto"/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</w:t>
      </w:r>
      <w:r w:rsidR="000E1663" w:rsidRPr="00C9608F">
        <w:rPr>
          <w:rFonts w:ascii="Calibri" w:hAnsi="Calibri" w:cs="Calibri"/>
          <w:sz w:val="22"/>
          <w:szCs w:val="22"/>
        </w:rPr>
        <w:t>º</w:t>
      </w:r>
      <w:r w:rsidRPr="00C9608F">
        <w:rPr>
          <w:rFonts w:ascii="Calibri" w:hAnsi="Calibri" w:cs="Calibri"/>
          <w:sz w:val="22"/>
          <w:szCs w:val="22"/>
        </w:rPr>
        <w:t xml:space="preserve"> </w:t>
      </w:r>
      <w:r w:rsidRPr="0090418D">
        <w:rPr>
          <w:rFonts w:ascii="Calibri" w:hAnsi="Calibri" w:cs="Calibri"/>
          <w:sz w:val="22"/>
          <w:szCs w:val="22"/>
        </w:rPr>
        <w:t>As</w:t>
      </w:r>
      <w:r w:rsidR="004D424A">
        <w:rPr>
          <w:rFonts w:ascii="Calibri" w:hAnsi="Calibri" w:cs="Calibri"/>
          <w:sz w:val="22"/>
          <w:szCs w:val="22"/>
        </w:rPr>
        <w:t xml:space="preserve"> despesas decorrentes desta Lei </w:t>
      </w:r>
      <w:r w:rsidRPr="0090418D">
        <w:rPr>
          <w:rFonts w:ascii="Calibri" w:hAnsi="Calibri" w:cs="Calibri"/>
          <w:sz w:val="22"/>
          <w:szCs w:val="22"/>
        </w:rPr>
        <w:t>correrão por conta de dotações próprias do Orçamento vigente.</w:t>
      </w:r>
    </w:p>
    <w:p w:rsidR="00C9608F" w:rsidRDefault="00C9608F" w:rsidP="00B479CF">
      <w:pPr>
        <w:pStyle w:val="Corpodetexto"/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0E1663" w:rsidRPr="00C9608F" w:rsidRDefault="00C9608F" w:rsidP="00B479CF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4</w:t>
      </w:r>
      <w:r w:rsidRPr="00C9608F">
        <w:rPr>
          <w:rFonts w:ascii="Calibri" w:hAnsi="Calibri" w:cs="Calibri"/>
          <w:sz w:val="22"/>
          <w:szCs w:val="22"/>
        </w:rPr>
        <w:t>º</w:t>
      </w:r>
      <w:r w:rsidR="000E1663" w:rsidRPr="00C9608F">
        <w:rPr>
          <w:rFonts w:ascii="Calibri" w:hAnsi="Calibri" w:cs="Calibri"/>
          <w:sz w:val="22"/>
          <w:szCs w:val="22"/>
        </w:rPr>
        <w:t xml:space="preserve"> Revogam-se as disposições em contrário, a presente Lei entra em vigor na data de sua publicação.</w:t>
      </w:r>
    </w:p>
    <w:p w:rsidR="000E1663" w:rsidRPr="00C9608F" w:rsidRDefault="000E1663" w:rsidP="00B479CF">
      <w:pPr>
        <w:spacing w:line="276" w:lineRule="auto"/>
        <w:ind w:left="993" w:hanging="993"/>
        <w:jc w:val="both"/>
        <w:rPr>
          <w:rFonts w:ascii="Calibri" w:hAnsi="Calibri" w:cs="Calibri"/>
          <w:sz w:val="22"/>
          <w:szCs w:val="22"/>
        </w:rPr>
      </w:pPr>
    </w:p>
    <w:p w:rsidR="000E1663" w:rsidRPr="00C9608F" w:rsidRDefault="000E1663" w:rsidP="00B479CF">
      <w:pPr>
        <w:spacing w:line="276" w:lineRule="auto"/>
        <w:ind w:left="993" w:hanging="993"/>
        <w:jc w:val="both"/>
        <w:rPr>
          <w:rFonts w:ascii="Calibri" w:hAnsi="Calibri" w:cs="Calibri"/>
          <w:sz w:val="22"/>
          <w:szCs w:val="22"/>
        </w:rPr>
      </w:pPr>
    </w:p>
    <w:p w:rsidR="000E1663" w:rsidRPr="00C9608F" w:rsidRDefault="000E1663" w:rsidP="00B479CF">
      <w:pPr>
        <w:spacing w:line="276" w:lineRule="auto"/>
        <w:ind w:left="993" w:hanging="993"/>
        <w:jc w:val="both"/>
        <w:rPr>
          <w:rFonts w:ascii="Calibri" w:hAnsi="Calibri" w:cs="Calibri"/>
          <w:sz w:val="22"/>
          <w:szCs w:val="22"/>
        </w:rPr>
      </w:pPr>
    </w:p>
    <w:p w:rsidR="00410101" w:rsidRPr="00CC24C1" w:rsidRDefault="00846D99" w:rsidP="00410101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10101">
        <w:rPr>
          <w:rFonts w:ascii="Calibri" w:hAnsi="Calibri" w:cs="Calibri"/>
          <w:sz w:val="22"/>
          <w:szCs w:val="22"/>
        </w:rPr>
        <w:t>GABINETE DO PREFEITO</w:t>
      </w:r>
      <w:r w:rsidR="00410101" w:rsidRPr="00CC24C1">
        <w:rPr>
          <w:rFonts w:ascii="Calibri" w:hAnsi="Calibri" w:cs="Calibri"/>
          <w:sz w:val="22"/>
          <w:szCs w:val="22"/>
        </w:rPr>
        <w:t xml:space="preserve"> MUNICIPAL DE</w:t>
      </w:r>
      <w:r w:rsidR="00410101">
        <w:rPr>
          <w:rFonts w:ascii="Calibri" w:hAnsi="Calibri" w:cs="Calibri"/>
          <w:sz w:val="22"/>
          <w:szCs w:val="22"/>
        </w:rPr>
        <w:t xml:space="preserve"> SALVADOR DO SUL, 11 de maio</w:t>
      </w:r>
      <w:r w:rsidR="00410101" w:rsidRPr="00CC24C1">
        <w:rPr>
          <w:rFonts w:ascii="Calibri" w:hAnsi="Calibri" w:cs="Calibri"/>
          <w:sz w:val="22"/>
          <w:szCs w:val="22"/>
        </w:rPr>
        <w:t xml:space="preserve"> de 2017.</w:t>
      </w:r>
    </w:p>
    <w:p w:rsidR="00410101" w:rsidRDefault="00410101" w:rsidP="00410101">
      <w:pPr>
        <w:rPr>
          <w:rFonts w:ascii="Calibri" w:hAnsi="Calibri" w:cs="Calibri"/>
          <w:sz w:val="22"/>
          <w:szCs w:val="22"/>
        </w:rPr>
      </w:pPr>
    </w:p>
    <w:p w:rsidR="00410101" w:rsidRDefault="00410101" w:rsidP="00410101">
      <w:pPr>
        <w:rPr>
          <w:rFonts w:ascii="Calibri" w:hAnsi="Calibri" w:cs="Calibri"/>
          <w:sz w:val="22"/>
          <w:szCs w:val="22"/>
        </w:rPr>
      </w:pPr>
    </w:p>
    <w:p w:rsidR="00410101" w:rsidRDefault="00410101" w:rsidP="00410101">
      <w:pPr>
        <w:rPr>
          <w:rFonts w:ascii="Calibri" w:hAnsi="Calibri" w:cs="Calibri"/>
          <w:sz w:val="22"/>
          <w:szCs w:val="22"/>
        </w:rPr>
      </w:pPr>
    </w:p>
    <w:p w:rsidR="00410101" w:rsidRDefault="00410101" w:rsidP="00410101">
      <w:pPr>
        <w:jc w:val="both"/>
        <w:rPr>
          <w:rFonts w:ascii="Calibri" w:hAnsi="Calibri" w:cs="Calibri"/>
          <w:sz w:val="22"/>
          <w:szCs w:val="22"/>
        </w:rPr>
      </w:pPr>
    </w:p>
    <w:p w:rsidR="00410101" w:rsidRPr="00CC24C1" w:rsidRDefault="00410101" w:rsidP="00410101">
      <w:pPr>
        <w:jc w:val="center"/>
        <w:rPr>
          <w:rFonts w:ascii="Calibri" w:hAnsi="Calibri" w:cs="Calibri"/>
          <w:sz w:val="22"/>
          <w:szCs w:val="22"/>
        </w:rPr>
      </w:pPr>
      <w:r w:rsidRPr="00CC24C1">
        <w:rPr>
          <w:rFonts w:ascii="Calibri" w:hAnsi="Calibri" w:cs="Calibri"/>
          <w:sz w:val="22"/>
          <w:szCs w:val="22"/>
        </w:rPr>
        <w:t>MARCO AURÉLIO ECKERT</w:t>
      </w:r>
    </w:p>
    <w:p w:rsidR="00410101" w:rsidRDefault="00410101" w:rsidP="00410101">
      <w:pPr>
        <w:jc w:val="center"/>
        <w:rPr>
          <w:rFonts w:ascii="Calibri" w:hAnsi="Calibri" w:cs="Calibri"/>
          <w:sz w:val="22"/>
          <w:szCs w:val="22"/>
        </w:rPr>
      </w:pPr>
      <w:r w:rsidRPr="00CC24C1">
        <w:rPr>
          <w:rFonts w:ascii="Calibri" w:hAnsi="Calibri" w:cs="Calibri"/>
          <w:sz w:val="22"/>
          <w:szCs w:val="22"/>
        </w:rPr>
        <w:t>Prefeito Municipal</w:t>
      </w:r>
    </w:p>
    <w:p w:rsidR="00410101" w:rsidRDefault="00410101" w:rsidP="00410101">
      <w:pPr>
        <w:jc w:val="center"/>
        <w:rPr>
          <w:rFonts w:ascii="Calibri" w:hAnsi="Calibri" w:cs="Calibri"/>
          <w:sz w:val="22"/>
          <w:szCs w:val="22"/>
        </w:rPr>
      </w:pPr>
    </w:p>
    <w:p w:rsidR="00410101" w:rsidRDefault="00410101" w:rsidP="00410101">
      <w:pPr>
        <w:jc w:val="center"/>
        <w:rPr>
          <w:rFonts w:ascii="Calibri" w:hAnsi="Calibri" w:cs="Calibri"/>
          <w:sz w:val="22"/>
          <w:szCs w:val="22"/>
        </w:rPr>
      </w:pPr>
    </w:p>
    <w:p w:rsidR="00410101" w:rsidRDefault="00410101" w:rsidP="00410101">
      <w:pPr>
        <w:jc w:val="center"/>
        <w:rPr>
          <w:rFonts w:ascii="Calibri" w:hAnsi="Calibri" w:cs="Calibri"/>
          <w:sz w:val="22"/>
          <w:szCs w:val="22"/>
        </w:rPr>
      </w:pPr>
    </w:p>
    <w:p w:rsidR="00410101" w:rsidRDefault="00410101" w:rsidP="00410101">
      <w:pPr>
        <w:jc w:val="center"/>
        <w:rPr>
          <w:rFonts w:ascii="Calibri" w:hAnsi="Calibri" w:cs="Calibri"/>
          <w:sz w:val="22"/>
          <w:szCs w:val="22"/>
        </w:rPr>
      </w:pPr>
    </w:p>
    <w:p w:rsidR="00410101" w:rsidRDefault="00410101" w:rsidP="00410101">
      <w:pPr>
        <w:pStyle w:val="SemEspaamento"/>
        <w:rPr>
          <w:rFonts w:cs="Calibri"/>
        </w:rPr>
      </w:pPr>
      <w:r w:rsidRPr="00180821">
        <w:rPr>
          <w:rFonts w:cs="Calibri"/>
        </w:rPr>
        <w:t>Registre-se e publique-se:</w:t>
      </w:r>
    </w:p>
    <w:p w:rsidR="00410101" w:rsidRPr="00180821" w:rsidRDefault="0063489A" w:rsidP="00410101">
      <w:pPr>
        <w:pStyle w:val="SemEspaamento"/>
        <w:rPr>
          <w:rFonts w:cs="Calibri"/>
        </w:rPr>
      </w:pPr>
      <w:r>
        <w:rPr>
          <w:rFonts w:cs="Calibri"/>
        </w:rPr>
        <w:t xml:space="preserve">Jose </w:t>
      </w:r>
      <w:r w:rsidR="0013334A">
        <w:rPr>
          <w:rFonts w:cs="Calibri"/>
        </w:rPr>
        <w:t>Fernando</w:t>
      </w:r>
      <w:r>
        <w:rPr>
          <w:rFonts w:cs="Calibri"/>
        </w:rPr>
        <w:t xml:space="preserve"> Lunckes</w:t>
      </w:r>
      <w:r w:rsidR="0013334A">
        <w:rPr>
          <w:rFonts w:cs="Calibri"/>
        </w:rPr>
        <w:t xml:space="preserve"> </w:t>
      </w:r>
    </w:p>
    <w:p w:rsidR="00410101" w:rsidRPr="005579EA" w:rsidRDefault="00410101" w:rsidP="00410101">
      <w:pPr>
        <w:spacing w:line="276" w:lineRule="auto"/>
        <w:rPr>
          <w:rFonts w:ascii="Calibri" w:hAnsi="Calibri" w:cs="Calibri"/>
          <w:sz w:val="22"/>
          <w:szCs w:val="22"/>
        </w:rPr>
      </w:pPr>
      <w:r w:rsidRPr="00180821">
        <w:rPr>
          <w:rFonts w:ascii="Calibri" w:hAnsi="Calibri" w:cs="Calibri"/>
          <w:sz w:val="22"/>
          <w:szCs w:val="22"/>
        </w:rPr>
        <w:t>Secretária Municipal da Administração</w:t>
      </w:r>
    </w:p>
    <w:p w:rsidR="00410101" w:rsidRDefault="00410101" w:rsidP="0041010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C9608F" w:rsidRDefault="00C9608F" w:rsidP="00410101">
      <w:pPr>
        <w:spacing w:line="276" w:lineRule="auto"/>
        <w:ind w:left="709"/>
        <w:jc w:val="right"/>
        <w:rPr>
          <w:rFonts w:ascii="Calibri" w:hAnsi="Calibri" w:cs="Calibri"/>
          <w:sz w:val="22"/>
          <w:szCs w:val="22"/>
        </w:rPr>
      </w:pPr>
    </w:p>
    <w:p w:rsidR="00C9608F" w:rsidRDefault="00C9608F" w:rsidP="00B479C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9608F" w:rsidRPr="00B44FD2" w:rsidRDefault="00C9608F" w:rsidP="00B479CF">
      <w:pPr>
        <w:spacing w:line="276" w:lineRule="auto"/>
        <w:jc w:val="both"/>
        <w:rPr>
          <w:szCs w:val="24"/>
        </w:rPr>
      </w:pPr>
    </w:p>
    <w:sectPr w:rsidR="00C9608F" w:rsidRPr="00B44FD2" w:rsidSect="00C9608F">
      <w:pgSz w:w="11907" w:h="18711" w:code="5"/>
      <w:pgMar w:top="2977" w:right="850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8F"/>
    <w:rsid w:val="000B0744"/>
    <w:rsid w:val="000D3558"/>
    <w:rsid w:val="000E1663"/>
    <w:rsid w:val="0013334A"/>
    <w:rsid w:val="00234A6D"/>
    <w:rsid w:val="00410101"/>
    <w:rsid w:val="00437057"/>
    <w:rsid w:val="004D424A"/>
    <w:rsid w:val="0063489A"/>
    <w:rsid w:val="00702F22"/>
    <w:rsid w:val="00846D99"/>
    <w:rsid w:val="00B333B1"/>
    <w:rsid w:val="00B44FD2"/>
    <w:rsid w:val="00B479CF"/>
    <w:rsid w:val="00C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9445C-6B24-4A90-BC1E-9B1CE66C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paragraph" w:styleId="Recuodecorpodetexto">
    <w:name w:val="Body Text Indent"/>
    <w:basedOn w:val="Normal"/>
    <w:semiHidden/>
    <w:pPr>
      <w:ind w:left="4253"/>
    </w:pPr>
  </w:style>
  <w:style w:type="paragraph" w:styleId="Recuodecorpodetexto2">
    <w:name w:val="Body Text Indent 2"/>
    <w:basedOn w:val="Normal"/>
    <w:semiHidden/>
    <w:pPr>
      <w:ind w:firstLine="1843"/>
      <w:jc w:val="both"/>
    </w:pPr>
    <w:rPr>
      <w:rFonts w:ascii="Arial" w:hAnsi="Ari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960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9608F"/>
    <w:rPr>
      <w:sz w:val="24"/>
    </w:rPr>
  </w:style>
  <w:style w:type="paragraph" w:styleId="SemEspaamento">
    <w:name w:val="No Spacing"/>
    <w:uiPriority w:val="1"/>
    <w:qFormat/>
    <w:rsid w:val="00C9608F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78E8-CA41-4948-BE1D-DD2872D5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1946 DE 24 DE JANEIRO DE 1997</vt:lpstr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1946 DE 24 DE JANEIRO DE 1997</dc:title>
  <dc:subject/>
  <dc:creator>PREFEITURA MUNIC SALVADOR DO SUL</dc:creator>
  <cp:keywords/>
  <cp:lastModifiedBy>Câmara de Vereadores</cp:lastModifiedBy>
  <cp:revision>2</cp:revision>
  <cp:lastPrinted>2017-05-25T10:41:00Z</cp:lastPrinted>
  <dcterms:created xsi:type="dcterms:W3CDTF">2017-05-30T14:42:00Z</dcterms:created>
  <dcterms:modified xsi:type="dcterms:W3CDTF">2017-05-30T14:42:00Z</dcterms:modified>
</cp:coreProperties>
</file>