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779" w:rsidRPr="000F668E" w:rsidRDefault="00060779" w:rsidP="00060779">
      <w:pPr>
        <w:autoSpaceDE w:val="0"/>
        <w:autoSpaceDN w:val="0"/>
        <w:adjustRightInd w:val="0"/>
        <w:spacing w:after="0" w:line="240" w:lineRule="auto"/>
        <w:jc w:val="center"/>
        <w:rPr>
          <w:rFonts w:ascii="Arial" w:hAnsi="Arial" w:cs="Arial"/>
          <w:b/>
          <w:bCs/>
          <w:sz w:val="24"/>
          <w:szCs w:val="24"/>
        </w:rPr>
      </w:pPr>
    </w:p>
    <w:p w:rsidR="00CB275A" w:rsidRDefault="00CB275A" w:rsidP="00060779">
      <w:pPr>
        <w:autoSpaceDE w:val="0"/>
        <w:autoSpaceDN w:val="0"/>
        <w:adjustRightInd w:val="0"/>
        <w:spacing w:after="0" w:line="240" w:lineRule="auto"/>
        <w:jc w:val="center"/>
        <w:rPr>
          <w:rFonts w:ascii="Arial" w:hAnsi="Arial" w:cs="Arial"/>
          <w:b/>
          <w:bCs/>
          <w:sz w:val="24"/>
          <w:szCs w:val="24"/>
        </w:rPr>
      </w:pPr>
    </w:p>
    <w:p w:rsidR="00060779" w:rsidRPr="000F668E" w:rsidRDefault="00060779" w:rsidP="00060779">
      <w:pPr>
        <w:autoSpaceDE w:val="0"/>
        <w:autoSpaceDN w:val="0"/>
        <w:adjustRightInd w:val="0"/>
        <w:spacing w:after="0" w:line="240" w:lineRule="auto"/>
        <w:jc w:val="center"/>
        <w:rPr>
          <w:rFonts w:ascii="Arial" w:hAnsi="Arial" w:cs="Arial"/>
          <w:b/>
          <w:bCs/>
          <w:sz w:val="24"/>
          <w:szCs w:val="24"/>
        </w:rPr>
      </w:pPr>
      <w:r w:rsidRPr="000F668E">
        <w:rPr>
          <w:rFonts w:ascii="Arial" w:hAnsi="Arial" w:cs="Arial"/>
          <w:b/>
          <w:bCs/>
          <w:sz w:val="24"/>
          <w:szCs w:val="24"/>
        </w:rPr>
        <w:t xml:space="preserve">LEI N° </w:t>
      </w:r>
      <w:r>
        <w:rPr>
          <w:rFonts w:ascii="Arial" w:hAnsi="Arial" w:cs="Arial"/>
          <w:b/>
          <w:bCs/>
          <w:sz w:val="24"/>
          <w:szCs w:val="24"/>
        </w:rPr>
        <w:t>32</w:t>
      </w:r>
      <w:r w:rsidR="00355607">
        <w:rPr>
          <w:rFonts w:ascii="Arial" w:hAnsi="Arial" w:cs="Arial"/>
          <w:b/>
          <w:bCs/>
          <w:sz w:val="24"/>
          <w:szCs w:val="24"/>
        </w:rPr>
        <w:t>48</w:t>
      </w:r>
      <w:r w:rsidRPr="000F668E">
        <w:rPr>
          <w:rFonts w:ascii="Arial" w:hAnsi="Arial" w:cs="Arial"/>
          <w:b/>
          <w:bCs/>
          <w:sz w:val="24"/>
          <w:szCs w:val="24"/>
        </w:rPr>
        <w:t xml:space="preserve">, DE </w:t>
      </w:r>
      <w:r w:rsidR="00355607">
        <w:rPr>
          <w:rFonts w:ascii="Arial" w:hAnsi="Arial" w:cs="Arial"/>
          <w:b/>
          <w:bCs/>
          <w:sz w:val="24"/>
          <w:szCs w:val="24"/>
        </w:rPr>
        <w:t>09 DE MARÇO</w:t>
      </w:r>
      <w:r w:rsidRPr="000F668E">
        <w:rPr>
          <w:rFonts w:ascii="Arial" w:hAnsi="Arial" w:cs="Arial"/>
          <w:b/>
          <w:bCs/>
          <w:sz w:val="24"/>
          <w:szCs w:val="24"/>
        </w:rPr>
        <w:t xml:space="preserve"> DE 2016.</w:t>
      </w:r>
    </w:p>
    <w:p w:rsidR="00060779" w:rsidRPr="000F668E" w:rsidRDefault="00060779" w:rsidP="00060779">
      <w:pPr>
        <w:autoSpaceDE w:val="0"/>
        <w:autoSpaceDN w:val="0"/>
        <w:adjustRightInd w:val="0"/>
        <w:spacing w:after="0" w:line="240" w:lineRule="auto"/>
        <w:jc w:val="center"/>
        <w:rPr>
          <w:rFonts w:ascii="Arial" w:hAnsi="Arial" w:cs="Arial"/>
          <w:b/>
          <w:bCs/>
          <w:sz w:val="24"/>
          <w:szCs w:val="24"/>
        </w:rPr>
      </w:pPr>
    </w:p>
    <w:p w:rsidR="00060779" w:rsidRDefault="00060779" w:rsidP="00060779">
      <w:pPr>
        <w:autoSpaceDE w:val="0"/>
        <w:autoSpaceDN w:val="0"/>
        <w:adjustRightInd w:val="0"/>
        <w:spacing w:after="0" w:line="240" w:lineRule="auto"/>
        <w:ind w:left="4395" w:firstLine="708"/>
        <w:jc w:val="both"/>
        <w:rPr>
          <w:rFonts w:ascii="Arial" w:hAnsi="Arial" w:cs="Arial"/>
          <w:b/>
          <w:bCs/>
          <w:sz w:val="24"/>
          <w:szCs w:val="24"/>
        </w:rPr>
      </w:pPr>
      <w:r w:rsidRPr="000F668E">
        <w:rPr>
          <w:rFonts w:ascii="Arial" w:hAnsi="Arial" w:cs="Arial"/>
          <w:b/>
          <w:bCs/>
          <w:sz w:val="24"/>
          <w:szCs w:val="24"/>
        </w:rPr>
        <w:t>Institui, no âmbito da Secretaria Municipal de Educação, o Fórum Municipal de Educação - FME.</w:t>
      </w:r>
    </w:p>
    <w:p w:rsidR="00355607" w:rsidRDefault="00355607" w:rsidP="00060779">
      <w:pPr>
        <w:autoSpaceDE w:val="0"/>
        <w:autoSpaceDN w:val="0"/>
        <w:adjustRightInd w:val="0"/>
        <w:spacing w:after="0" w:line="240" w:lineRule="auto"/>
        <w:ind w:left="4395" w:firstLine="708"/>
        <w:jc w:val="both"/>
        <w:rPr>
          <w:rFonts w:ascii="Arial" w:hAnsi="Arial" w:cs="Arial"/>
          <w:b/>
          <w:bCs/>
          <w:sz w:val="24"/>
          <w:szCs w:val="24"/>
        </w:rPr>
      </w:pPr>
    </w:p>
    <w:p w:rsidR="00355607" w:rsidRPr="000445C3" w:rsidRDefault="00355607" w:rsidP="00355607">
      <w:pPr>
        <w:jc w:val="both"/>
        <w:rPr>
          <w:rFonts w:ascii="Arial" w:hAnsi="Arial" w:cs="Arial"/>
        </w:rPr>
      </w:pPr>
      <w:r w:rsidRPr="000445C3">
        <w:rPr>
          <w:rFonts w:ascii="Arial" w:hAnsi="Arial" w:cs="Arial"/>
        </w:rPr>
        <w:t xml:space="preserve">Carla Maria </w:t>
      </w:r>
      <w:proofErr w:type="spellStart"/>
      <w:r w:rsidRPr="000445C3">
        <w:rPr>
          <w:rFonts w:ascii="Arial" w:hAnsi="Arial" w:cs="Arial"/>
        </w:rPr>
        <w:t>Specht</w:t>
      </w:r>
      <w:proofErr w:type="spellEnd"/>
      <w:r w:rsidRPr="000445C3">
        <w:rPr>
          <w:rFonts w:ascii="Arial" w:hAnsi="Arial" w:cs="Arial"/>
        </w:rPr>
        <w:t>, Prefeita Municipal de Salvador do Sul, Estado do Rio Grande do Sul, no uso de suas atribuições que lhe são conferidas pelo Art. 70, Inciso IV, da Lei Orgânica do Município. Faço saber que a Câmara Municipal de Vereadores aprovou e eu sa</w:t>
      </w:r>
      <w:r>
        <w:rPr>
          <w:rFonts w:ascii="Arial" w:hAnsi="Arial" w:cs="Arial"/>
        </w:rPr>
        <w:t>nciono e promulgo a seguinte:</w:t>
      </w:r>
    </w:p>
    <w:p w:rsidR="00355607" w:rsidRPr="000445C3" w:rsidRDefault="00355607" w:rsidP="00355607">
      <w:pPr>
        <w:jc w:val="center"/>
        <w:rPr>
          <w:rFonts w:ascii="Arial" w:hAnsi="Arial" w:cs="Arial"/>
        </w:rPr>
      </w:pPr>
      <w:r w:rsidRPr="000445C3">
        <w:rPr>
          <w:rFonts w:ascii="Arial" w:hAnsi="Arial" w:cs="Arial"/>
        </w:rPr>
        <w:t>LEI</w:t>
      </w:r>
    </w:p>
    <w:p w:rsidR="00060779" w:rsidRPr="000F668E" w:rsidRDefault="00060779" w:rsidP="00355607">
      <w:pPr>
        <w:autoSpaceDE w:val="0"/>
        <w:autoSpaceDN w:val="0"/>
        <w:adjustRightInd w:val="0"/>
        <w:spacing w:after="0" w:line="240" w:lineRule="auto"/>
        <w:jc w:val="both"/>
        <w:rPr>
          <w:rFonts w:ascii="Arial" w:hAnsi="Arial" w:cs="Arial"/>
          <w:b/>
          <w:bCs/>
          <w:sz w:val="24"/>
          <w:szCs w:val="24"/>
        </w:rPr>
      </w:pP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r w:rsidRPr="000F668E">
        <w:rPr>
          <w:rFonts w:ascii="Arial" w:hAnsi="Arial" w:cs="Arial"/>
          <w:b/>
          <w:color w:val="000000"/>
          <w:sz w:val="24"/>
          <w:szCs w:val="24"/>
        </w:rPr>
        <w:t>Art. 1º -</w:t>
      </w:r>
      <w:r w:rsidRPr="000F668E">
        <w:rPr>
          <w:rFonts w:ascii="Arial" w:hAnsi="Arial" w:cs="Arial"/>
          <w:color w:val="000000"/>
          <w:sz w:val="24"/>
          <w:szCs w:val="24"/>
        </w:rPr>
        <w:t xml:space="preserve"> Fica instituído, no âmbito da Secretaria Municipal de Educação, e coordenado por esta, o Fórum Municipal de Educação – FME, de caráter permanente, com a finalidade de coordenar a Conferência Municipal de Educação, acompanhar e avaliar a </w:t>
      </w:r>
      <w:proofErr w:type="gramStart"/>
      <w:r w:rsidRPr="000F668E">
        <w:rPr>
          <w:rFonts w:ascii="Arial" w:hAnsi="Arial" w:cs="Arial"/>
          <w:color w:val="000000"/>
          <w:sz w:val="24"/>
          <w:szCs w:val="24"/>
        </w:rPr>
        <w:t>implementação</w:t>
      </w:r>
      <w:proofErr w:type="gramEnd"/>
      <w:r w:rsidRPr="000F668E">
        <w:rPr>
          <w:rFonts w:ascii="Arial" w:hAnsi="Arial" w:cs="Arial"/>
          <w:color w:val="000000"/>
          <w:sz w:val="24"/>
          <w:szCs w:val="24"/>
        </w:rPr>
        <w:t xml:space="preserve"> de suas deliberações e promover as articulações necessárias à efetivação.</w:t>
      </w: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r w:rsidRPr="000F668E">
        <w:rPr>
          <w:rFonts w:ascii="Arial" w:hAnsi="Arial" w:cs="Arial"/>
          <w:b/>
          <w:color w:val="000000"/>
          <w:sz w:val="24"/>
          <w:szCs w:val="24"/>
        </w:rPr>
        <w:t>Art. 2º -</w:t>
      </w:r>
      <w:r w:rsidRPr="000F668E">
        <w:rPr>
          <w:rFonts w:ascii="Arial" w:hAnsi="Arial" w:cs="Arial"/>
          <w:color w:val="000000"/>
          <w:sz w:val="24"/>
          <w:szCs w:val="24"/>
        </w:rPr>
        <w:t xml:space="preserve"> Compete ao Fórum Municipal de Educação – FME:</w:t>
      </w: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r w:rsidRPr="000F668E">
        <w:rPr>
          <w:rFonts w:ascii="Arial" w:hAnsi="Arial" w:cs="Arial"/>
          <w:color w:val="000000"/>
          <w:sz w:val="24"/>
          <w:szCs w:val="24"/>
        </w:rPr>
        <w:t xml:space="preserve">I- Planejar e coordenar a realização da Conferência Municipal de Educação, </w:t>
      </w:r>
      <w:r w:rsidRPr="000F668E">
        <w:rPr>
          <w:rFonts w:ascii="Arial" w:hAnsi="Arial" w:cs="Arial"/>
          <w:sz w:val="24"/>
          <w:szCs w:val="24"/>
        </w:rPr>
        <w:t>instituída por portaria da Secretaria Municipal de Educação</w:t>
      </w:r>
      <w:r w:rsidRPr="000F668E">
        <w:rPr>
          <w:rFonts w:ascii="Arial" w:hAnsi="Arial" w:cs="Arial"/>
          <w:color w:val="000000"/>
          <w:sz w:val="24"/>
          <w:szCs w:val="24"/>
        </w:rPr>
        <w:t>, bem como divulgar as suas deliberações;</w:t>
      </w:r>
    </w:p>
    <w:p w:rsidR="00060779" w:rsidRPr="000F668E" w:rsidRDefault="00060779" w:rsidP="00060779">
      <w:pPr>
        <w:autoSpaceDE w:val="0"/>
        <w:autoSpaceDN w:val="0"/>
        <w:adjustRightInd w:val="0"/>
        <w:spacing w:after="0" w:line="240" w:lineRule="auto"/>
        <w:ind w:firstLine="708"/>
        <w:jc w:val="both"/>
        <w:rPr>
          <w:rFonts w:ascii="Arial" w:hAnsi="Arial" w:cs="Arial"/>
          <w:color w:val="FF0000"/>
          <w:sz w:val="24"/>
          <w:szCs w:val="24"/>
        </w:rPr>
      </w:pPr>
      <w:r w:rsidRPr="000F668E">
        <w:rPr>
          <w:rFonts w:ascii="Arial" w:hAnsi="Arial" w:cs="Arial"/>
          <w:color w:val="000000"/>
          <w:sz w:val="24"/>
          <w:szCs w:val="24"/>
        </w:rPr>
        <w:t xml:space="preserve">II- Elaborar seu regimento interno, bem como o da Conferência Municipal de Educação, </w:t>
      </w:r>
      <w:r w:rsidRPr="000F668E">
        <w:rPr>
          <w:rFonts w:ascii="Arial" w:hAnsi="Arial" w:cs="Arial"/>
          <w:sz w:val="24"/>
          <w:szCs w:val="24"/>
        </w:rPr>
        <w:t>que serão aprovados e publicados mediante portaria da Secretaria Municipal de Educação;</w:t>
      </w: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r w:rsidRPr="000F668E">
        <w:rPr>
          <w:rFonts w:ascii="Arial" w:hAnsi="Arial" w:cs="Arial"/>
          <w:color w:val="000000"/>
          <w:sz w:val="24"/>
          <w:szCs w:val="24"/>
        </w:rPr>
        <w:t>III- Oferecer suporte técnico para a organização e realização dos fóruns e da Conferência;</w:t>
      </w: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r w:rsidRPr="000F668E">
        <w:rPr>
          <w:rFonts w:ascii="Arial" w:hAnsi="Arial" w:cs="Arial"/>
          <w:color w:val="000000"/>
          <w:sz w:val="24"/>
          <w:szCs w:val="24"/>
        </w:rPr>
        <w:t xml:space="preserve">IV- Acompanhar e avaliar o processo de </w:t>
      </w:r>
      <w:proofErr w:type="gramStart"/>
      <w:r w:rsidRPr="000F668E">
        <w:rPr>
          <w:rFonts w:ascii="Arial" w:hAnsi="Arial" w:cs="Arial"/>
          <w:color w:val="000000"/>
          <w:sz w:val="24"/>
          <w:szCs w:val="24"/>
        </w:rPr>
        <w:t>implementação</w:t>
      </w:r>
      <w:proofErr w:type="gramEnd"/>
      <w:r w:rsidRPr="000F668E">
        <w:rPr>
          <w:rFonts w:ascii="Arial" w:hAnsi="Arial" w:cs="Arial"/>
          <w:color w:val="000000"/>
          <w:sz w:val="24"/>
          <w:szCs w:val="24"/>
        </w:rPr>
        <w:t xml:space="preserve"> das deliberações da Conferência Municipal de Educação e sua articulação com as deliberações das Conferências Estadual e Nacional de Educação;</w:t>
      </w: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r w:rsidRPr="000F668E">
        <w:rPr>
          <w:rFonts w:ascii="Arial" w:hAnsi="Arial" w:cs="Arial"/>
          <w:color w:val="000000"/>
          <w:sz w:val="24"/>
          <w:szCs w:val="24"/>
        </w:rPr>
        <w:t>V- Planejar e organizar espaços de debates sobre o Plano Municipal de Educação.</w:t>
      </w: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r w:rsidRPr="000F668E">
        <w:rPr>
          <w:rFonts w:ascii="Arial" w:hAnsi="Arial" w:cs="Arial"/>
          <w:b/>
          <w:color w:val="000000"/>
          <w:sz w:val="24"/>
          <w:szCs w:val="24"/>
        </w:rPr>
        <w:t>Art. 3º -</w:t>
      </w:r>
      <w:r w:rsidRPr="000F668E">
        <w:rPr>
          <w:rFonts w:ascii="Arial" w:hAnsi="Arial" w:cs="Arial"/>
          <w:color w:val="000000"/>
          <w:sz w:val="24"/>
          <w:szCs w:val="24"/>
        </w:rPr>
        <w:t xml:space="preserve"> O Fórum Municipal de Educação será integrado por representantes dos seguintes segmentos e setores:</w:t>
      </w:r>
    </w:p>
    <w:p w:rsidR="00060779" w:rsidRPr="000F668E" w:rsidRDefault="00060779" w:rsidP="00060779">
      <w:pPr>
        <w:autoSpaceDE w:val="0"/>
        <w:autoSpaceDN w:val="0"/>
        <w:adjustRightInd w:val="0"/>
        <w:spacing w:after="0" w:line="240" w:lineRule="auto"/>
        <w:ind w:firstLine="708"/>
        <w:jc w:val="both"/>
        <w:rPr>
          <w:rFonts w:ascii="Arial" w:hAnsi="Arial" w:cs="Arial"/>
          <w:sz w:val="24"/>
          <w:szCs w:val="24"/>
        </w:rPr>
      </w:pPr>
      <w:r w:rsidRPr="000F668E">
        <w:rPr>
          <w:rFonts w:ascii="Arial" w:hAnsi="Arial" w:cs="Arial"/>
          <w:sz w:val="24"/>
          <w:szCs w:val="24"/>
        </w:rPr>
        <w:t>I – Secretário (a) Municipal de Educação - SME;</w:t>
      </w:r>
    </w:p>
    <w:p w:rsidR="00060779" w:rsidRPr="000F668E" w:rsidRDefault="00060779" w:rsidP="00060779">
      <w:pPr>
        <w:autoSpaceDE w:val="0"/>
        <w:autoSpaceDN w:val="0"/>
        <w:adjustRightInd w:val="0"/>
        <w:spacing w:after="0" w:line="240" w:lineRule="auto"/>
        <w:ind w:firstLine="708"/>
        <w:jc w:val="both"/>
        <w:rPr>
          <w:rFonts w:ascii="Arial" w:hAnsi="Arial" w:cs="Arial"/>
          <w:sz w:val="24"/>
          <w:szCs w:val="24"/>
        </w:rPr>
      </w:pPr>
      <w:r w:rsidRPr="000F668E">
        <w:rPr>
          <w:rFonts w:ascii="Arial" w:hAnsi="Arial" w:cs="Arial"/>
          <w:sz w:val="24"/>
          <w:szCs w:val="24"/>
        </w:rPr>
        <w:t>II - Departamento Pedagógico - SME</w:t>
      </w:r>
    </w:p>
    <w:p w:rsidR="00060779" w:rsidRPr="000F668E" w:rsidRDefault="00060779" w:rsidP="00060779">
      <w:pPr>
        <w:autoSpaceDE w:val="0"/>
        <w:autoSpaceDN w:val="0"/>
        <w:adjustRightInd w:val="0"/>
        <w:spacing w:after="0" w:line="240" w:lineRule="auto"/>
        <w:ind w:firstLine="708"/>
        <w:jc w:val="both"/>
        <w:rPr>
          <w:rFonts w:ascii="Arial" w:hAnsi="Arial" w:cs="Arial"/>
          <w:sz w:val="24"/>
          <w:szCs w:val="24"/>
        </w:rPr>
      </w:pPr>
      <w:r w:rsidRPr="000F668E">
        <w:rPr>
          <w:rFonts w:ascii="Arial" w:hAnsi="Arial" w:cs="Arial"/>
          <w:sz w:val="24"/>
          <w:szCs w:val="24"/>
        </w:rPr>
        <w:t>III - Técnico da Secretaria Municipal da Educação;</w:t>
      </w:r>
    </w:p>
    <w:p w:rsidR="00060779" w:rsidRPr="000F668E" w:rsidRDefault="00060779" w:rsidP="00060779">
      <w:pPr>
        <w:autoSpaceDE w:val="0"/>
        <w:autoSpaceDN w:val="0"/>
        <w:adjustRightInd w:val="0"/>
        <w:spacing w:after="0" w:line="240" w:lineRule="auto"/>
        <w:ind w:firstLine="708"/>
        <w:jc w:val="both"/>
        <w:rPr>
          <w:rFonts w:ascii="Arial" w:hAnsi="Arial" w:cs="Arial"/>
          <w:sz w:val="24"/>
          <w:szCs w:val="24"/>
        </w:rPr>
      </w:pPr>
      <w:r w:rsidRPr="000F668E">
        <w:rPr>
          <w:rFonts w:ascii="Arial" w:hAnsi="Arial" w:cs="Arial"/>
          <w:iCs/>
          <w:sz w:val="24"/>
          <w:szCs w:val="24"/>
        </w:rPr>
        <w:t xml:space="preserve">IV - </w:t>
      </w:r>
      <w:r w:rsidRPr="000F668E">
        <w:rPr>
          <w:rFonts w:ascii="Arial" w:hAnsi="Arial" w:cs="Arial"/>
          <w:sz w:val="24"/>
          <w:szCs w:val="24"/>
        </w:rPr>
        <w:t>Representante da Câmara Municipal de Vereadores;</w:t>
      </w:r>
    </w:p>
    <w:p w:rsidR="00060779" w:rsidRPr="000F668E" w:rsidRDefault="00060779" w:rsidP="00060779">
      <w:pPr>
        <w:autoSpaceDE w:val="0"/>
        <w:autoSpaceDN w:val="0"/>
        <w:adjustRightInd w:val="0"/>
        <w:spacing w:after="0" w:line="240" w:lineRule="auto"/>
        <w:ind w:firstLine="708"/>
        <w:jc w:val="both"/>
        <w:rPr>
          <w:rFonts w:ascii="Arial" w:hAnsi="Arial" w:cs="Arial"/>
          <w:sz w:val="24"/>
          <w:szCs w:val="24"/>
        </w:rPr>
      </w:pPr>
      <w:r w:rsidRPr="000F668E">
        <w:rPr>
          <w:rFonts w:ascii="Arial" w:hAnsi="Arial" w:cs="Arial"/>
          <w:sz w:val="24"/>
          <w:szCs w:val="24"/>
        </w:rPr>
        <w:t>V - Conselho Municipal de Educação - CME;</w:t>
      </w:r>
    </w:p>
    <w:p w:rsidR="00060779" w:rsidRDefault="00060779" w:rsidP="00060779">
      <w:pPr>
        <w:autoSpaceDE w:val="0"/>
        <w:autoSpaceDN w:val="0"/>
        <w:adjustRightInd w:val="0"/>
        <w:spacing w:after="0" w:line="240" w:lineRule="auto"/>
        <w:ind w:firstLine="708"/>
        <w:jc w:val="both"/>
        <w:rPr>
          <w:rFonts w:ascii="Arial" w:hAnsi="Arial" w:cs="Arial"/>
          <w:sz w:val="24"/>
          <w:szCs w:val="24"/>
        </w:rPr>
      </w:pPr>
      <w:r w:rsidRPr="000F668E">
        <w:rPr>
          <w:rFonts w:ascii="Arial" w:hAnsi="Arial" w:cs="Arial"/>
          <w:sz w:val="24"/>
          <w:szCs w:val="24"/>
        </w:rPr>
        <w:t>VI - representante da Assistência Social;</w:t>
      </w:r>
    </w:p>
    <w:p w:rsidR="00CB275A" w:rsidRPr="000F668E" w:rsidRDefault="00CB275A" w:rsidP="00060779">
      <w:pPr>
        <w:autoSpaceDE w:val="0"/>
        <w:autoSpaceDN w:val="0"/>
        <w:adjustRightInd w:val="0"/>
        <w:spacing w:after="0" w:line="240" w:lineRule="auto"/>
        <w:ind w:firstLine="708"/>
        <w:jc w:val="both"/>
        <w:rPr>
          <w:rFonts w:ascii="Arial" w:hAnsi="Arial" w:cs="Arial"/>
          <w:sz w:val="24"/>
          <w:szCs w:val="24"/>
        </w:rPr>
      </w:pPr>
    </w:p>
    <w:p w:rsidR="00060779" w:rsidRPr="000F668E" w:rsidRDefault="00060779" w:rsidP="00060779">
      <w:pPr>
        <w:autoSpaceDE w:val="0"/>
        <w:autoSpaceDN w:val="0"/>
        <w:adjustRightInd w:val="0"/>
        <w:spacing w:after="0" w:line="240" w:lineRule="auto"/>
        <w:ind w:firstLine="708"/>
        <w:jc w:val="both"/>
        <w:rPr>
          <w:rFonts w:ascii="Arial" w:hAnsi="Arial" w:cs="Arial"/>
          <w:sz w:val="24"/>
          <w:szCs w:val="24"/>
        </w:rPr>
      </w:pPr>
      <w:r w:rsidRPr="000F668E">
        <w:rPr>
          <w:rFonts w:ascii="Arial" w:hAnsi="Arial" w:cs="Arial"/>
          <w:sz w:val="24"/>
          <w:szCs w:val="24"/>
        </w:rPr>
        <w:lastRenderedPageBreak/>
        <w:t>VII - representante das Associações de Ensino Superior e de Educação Profissional e Tecnológica presentes no município;</w:t>
      </w:r>
    </w:p>
    <w:p w:rsidR="00060779" w:rsidRPr="000F668E" w:rsidRDefault="00060779" w:rsidP="00060779">
      <w:pPr>
        <w:autoSpaceDE w:val="0"/>
        <w:autoSpaceDN w:val="0"/>
        <w:adjustRightInd w:val="0"/>
        <w:spacing w:after="0" w:line="240" w:lineRule="auto"/>
        <w:ind w:firstLine="708"/>
        <w:jc w:val="both"/>
        <w:rPr>
          <w:rFonts w:ascii="Arial" w:hAnsi="Arial" w:cs="Arial"/>
          <w:sz w:val="24"/>
          <w:szCs w:val="24"/>
        </w:rPr>
      </w:pPr>
      <w:r w:rsidRPr="000F668E">
        <w:rPr>
          <w:rFonts w:ascii="Arial" w:hAnsi="Arial" w:cs="Arial"/>
          <w:sz w:val="24"/>
          <w:szCs w:val="24"/>
        </w:rPr>
        <w:t>VIII - representante dos trabalhadores em educação - municipal;</w:t>
      </w:r>
    </w:p>
    <w:p w:rsidR="00060779" w:rsidRPr="000F668E" w:rsidRDefault="00060779" w:rsidP="00060779">
      <w:pPr>
        <w:autoSpaceDE w:val="0"/>
        <w:autoSpaceDN w:val="0"/>
        <w:adjustRightInd w:val="0"/>
        <w:spacing w:after="0" w:line="240" w:lineRule="auto"/>
        <w:ind w:firstLine="708"/>
        <w:jc w:val="both"/>
        <w:rPr>
          <w:rFonts w:ascii="Arial" w:hAnsi="Arial" w:cs="Arial"/>
          <w:sz w:val="24"/>
          <w:szCs w:val="24"/>
        </w:rPr>
      </w:pPr>
      <w:r w:rsidRPr="000F668E">
        <w:rPr>
          <w:rFonts w:ascii="Arial" w:hAnsi="Arial" w:cs="Arial"/>
          <w:sz w:val="24"/>
          <w:szCs w:val="24"/>
        </w:rPr>
        <w:t>IX- representante dos trabalhadores em educação - estadual;</w:t>
      </w:r>
    </w:p>
    <w:p w:rsidR="00060779" w:rsidRPr="000F668E" w:rsidRDefault="00060779" w:rsidP="00060779">
      <w:pPr>
        <w:autoSpaceDE w:val="0"/>
        <w:autoSpaceDN w:val="0"/>
        <w:adjustRightInd w:val="0"/>
        <w:spacing w:after="0" w:line="240" w:lineRule="auto"/>
        <w:ind w:firstLine="708"/>
        <w:jc w:val="both"/>
        <w:rPr>
          <w:rFonts w:ascii="Arial" w:hAnsi="Arial" w:cs="Arial"/>
          <w:sz w:val="24"/>
          <w:szCs w:val="24"/>
        </w:rPr>
      </w:pPr>
      <w:r w:rsidRPr="000F668E">
        <w:rPr>
          <w:rFonts w:ascii="Arial" w:hAnsi="Arial" w:cs="Arial"/>
          <w:sz w:val="24"/>
          <w:szCs w:val="24"/>
        </w:rPr>
        <w:t>X - representante dos professores de instituições de educação Infantil;</w:t>
      </w:r>
    </w:p>
    <w:p w:rsidR="00060779" w:rsidRPr="000F668E" w:rsidRDefault="00060779" w:rsidP="00060779">
      <w:pPr>
        <w:autoSpaceDE w:val="0"/>
        <w:autoSpaceDN w:val="0"/>
        <w:adjustRightInd w:val="0"/>
        <w:spacing w:after="0" w:line="240" w:lineRule="auto"/>
        <w:ind w:firstLine="708"/>
        <w:jc w:val="both"/>
        <w:rPr>
          <w:rFonts w:ascii="Arial" w:hAnsi="Arial" w:cs="Arial"/>
          <w:sz w:val="24"/>
          <w:szCs w:val="24"/>
        </w:rPr>
      </w:pPr>
      <w:r w:rsidRPr="000F668E">
        <w:rPr>
          <w:rFonts w:ascii="Arial" w:hAnsi="Arial" w:cs="Arial"/>
          <w:sz w:val="24"/>
          <w:szCs w:val="24"/>
        </w:rPr>
        <w:t>XI - representante dos professores de instituições da educação básica - municipal;</w:t>
      </w:r>
    </w:p>
    <w:p w:rsidR="00060779" w:rsidRPr="000F668E" w:rsidRDefault="00060779" w:rsidP="00060779">
      <w:pPr>
        <w:autoSpaceDE w:val="0"/>
        <w:autoSpaceDN w:val="0"/>
        <w:adjustRightInd w:val="0"/>
        <w:spacing w:after="0" w:line="240" w:lineRule="auto"/>
        <w:ind w:firstLine="708"/>
        <w:jc w:val="both"/>
        <w:rPr>
          <w:rFonts w:ascii="Arial" w:hAnsi="Arial" w:cs="Arial"/>
          <w:sz w:val="24"/>
          <w:szCs w:val="24"/>
        </w:rPr>
      </w:pPr>
      <w:r w:rsidRPr="000F668E">
        <w:rPr>
          <w:rFonts w:ascii="Arial" w:hAnsi="Arial" w:cs="Arial"/>
          <w:sz w:val="24"/>
          <w:szCs w:val="24"/>
        </w:rPr>
        <w:t>XII - representante dos professores de instituições da educação básica - estadual;</w:t>
      </w:r>
    </w:p>
    <w:p w:rsidR="00060779" w:rsidRPr="000F668E" w:rsidRDefault="00060779" w:rsidP="00060779">
      <w:pPr>
        <w:autoSpaceDE w:val="0"/>
        <w:autoSpaceDN w:val="0"/>
        <w:adjustRightInd w:val="0"/>
        <w:spacing w:after="0" w:line="240" w:lineRule="auto"/>
        <w:ind w:firstLine="708"/>
        <w:jc w:val="both"/>
        <w:rPr>
          <w:rFonts w:ascii="Arial" w:hAnsi="Arial" w:cs="Arial"/>
          <w:sz w:val="24"/>
          <w:szCs w:val="24"/>
        </w:rPr>
      </w:pPr>
      <w:r w:rsidRPr="000F668E">
        <w:rPr>
          <w:rFonts w:ascii="Arial" w:hAnsi="Arial" w:cs="Arial"/>
          <w:sz w:val="24"/>
          <w:szCs w:val="24"/>
        </w:rPr>
        <w:t>XIII - representantes dos Conselhos Escolares.</w:t>
      </w:r>
    </w:p>
    <w:p w:rsidR="00060779" w:rsidRPr="000F668E" w:rsidRDefault="00060779" w:rsidP="00060779">
      <w:pPr>
        <w:autoSpaceDE w:val="0"/>
        <w:autoSpaceDN w:val="0"/>
        <w:adjustRightInd w:val="0"/>
        <w:spacing w:after="0" w:line="240" w:lineRule="auto"/>
        <w:ind w:firstLine="708"/>
        <w:jc w:val="both"/>
        <w:rPr>
          <w:rFonts w:ascii="Arial" w:hAnsi="Arial" w:cs="Arial"/>
          <w:sz w:val="24"/>
          <w:szCs w:val="24"/>
        </w:rPr>
      </w:pP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r w:rsidRPr="000F668E">
        <w:rPr>
          <w:rFonts w:ascii="Arial" w:hAnsi="Arial" w:cs="Arial"/>
          <w:b/>
          <w:color w:val="000000"/>
          <w:sz w:val="24"/>
          <w:szCs w:val="24"/>
        </w:rPr>
        <w:t>§ 1º -</w:t>
      </w:r>
      <w:r w:rsidRPr="000F668E">
        <w:rPr>
          <w:rFonts w:ascii="Arial" w:hAnsi="Arial" w:cs="Arial"/>
          <w:color w:val="000000"/>
          <w:sz w:val="24"/>
          <w:szCs w:val="24"/>
        </w:rPr>
        <w:t xml:space="preserve"> Os representantes e seus respectivos suplentes serão nomeados por ato do Poder Executivo Municipal, após indicação dos diferentes segmentos participantes.</w:t>
      </w: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r w:rsidRPr="000F668E">
        <w:rPr>
          <w:rFonts w:ascii="Arial" w:hAnsi="Arial" w:cs="Arial"/>
          <w:b/>
          <w:color w:val="000000"/>
          <w:sz w:val="24"/>
          <w:szCs w:val="24"/>
        </w:rPr>
        <w:t>§ 2º -</w:t>
      </w:r>
      <w:r w:rsidRPr="000F668E">
        <w:rPr>
          <w:rFonts w:ascii="Arial" w:hAnsi="Arial" w:cs="Arial"/>
          <w:color w:val="000000"/>
          <w:sz w:val="24"/>
          <w:szCs w:val="24"/>
        </w:rPr>
        <w:t xml:space="preserve"> Os membros do FME poderão definir critérios para a inclusão de representantes de outros órgãos/entidades.</w:t>
      </w: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r w:rsidRPr="000F668E">
        <w:rPr>
          <w:rFonts w:ascii="Arial" w:hAnsi="Arial" w:cs="Arial"/>
          <w:b/>
          <w:color w:val="000000"/>
          <w:sz w:val="24"/>
          <w:szCs w:val="24"/>
        </w:rPr>
        <w:t>Art. 4º -</w:t>
      </w:r>
      <w:r w:rsidRPr="000F668E">
        <w:rPr>
          <w:rFonts w:ascii="Arial" w:hAnsi="Arial" w:cs="Arial"/>
          <w:color w:val="000000"/>
          <w:sz w:val="24"/>
          <w:szCs w:val="24"/>
        </w:rPr>
        <w:t xml:space="preserve"> A estrutura e os procedimentos operacionais serão definidos no Regimento Interno, aprovados em reunião convocada para esse fim, observados os dispositivos da presente Lei, em especial o inciso II do Art. 2°.</w:t>
      </w: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r w:rsidRPr="000F668E">
        <w:rPr>
          <w:rFonts w:ascii="Arial" w:hAnsi="Arial" w:cs="Arial"/>
          <w:b/>
          <w:color w:val="000000"/>
          <w:sz w:val="24"/>
          <w:szCs w:val="24"/>
        </w:rPr>
        <w:t>Art. 5º -</w:t>
      </w:r>
      <w:r w:rsidRPr="000F668E">
        <w:rPr>
          <w:rFonts w:ascii="Arial" w:hAnsi="Arial" w:cs="Arial"/>
          <w:color w:val="000000"/>
          <w:sz w:val="24"/>
          <w:szCs w:val="24"/>
        </w:rPr>
        <w:t xml:space="preserve"> O FME poderá reunir-se ordinariamente ou extraordinariamente, na periodicidade estabelecida no seu Regimento Interno.</w:t>
      </w: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r w:rsidRPr="000F668E">
        <w:rPr>
          <w:rFonts w:ascii="Arial" w:hAnsi="Arial" w:cs="Arial"/>
          <w:b/>
          <w:color w:val="000000"/>
          <w:sz w:val="24"/>
          <w:szCs w:val="24"/>
        </w:rPr>
        <w:t>Art. 6º -</w:t>
      </w:r>
      <w:r w:rsidRPr="000F668E">
        <w:rPr>
          <w:rFonts w:ascii="Arial" w:hAnsi="Arial" w:cs="Arial"/>
          <w:color w:val="000000"/>
          <w:sz w:val="24"/>
          <w:szCs w:val="24"/>
        </w:rPr>
        <w:t xml:space="preserve"> O FME e a Conferência Municipal de Educação receberão suporte técnico e administrativo da Secretaria Municipal de Educação, a fim de assegurar o seu pleno funcionamento.</w:t>
      </w: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r w:rsidRPr="000F668E">
        <w:rPr>
          <w:rFonts w:ascii="Arial" w:hAnsi="Arial" w:cs="Arial"/>
          <w:b/>
          <w:color w:val="000000"/>
          <w:sz w:val="24"/>
          <w:szCs w:val="24"/>
        </w:rPr>
        <w:t>Art. 7º -</w:t>
      </w:r>
      <w:r w:rsidRPr="000F668E">
        <w:rPr>
          <w:rFonts w:ascii="Arial" w:hAnsi="Arial" w:cs="Arial"/>
          <w:color w:val="000000"/>
          <w:sz w:val="24"/>
          <w:szCs w:val="24"/>
        </w:rPr>
        <w:t xml:space="preserve"> A Participação no Fórum Municipal de Educação será considerada de relevante interesse público e não será remunerada.</w:t>
      </w: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p>
    <w:p w:rsidR="00060779" w:rsidRPr="000F668E" w:rsidRDefault="00060779" w:rsidP="00060779">
      <w:pPr>
        <w:autoSpaceDE w:val="0"/>
        <w:autoSpaceDN w:val="0"/>
        <w:adjustRightInd w:val="0"/>
        <w:spacing w:after="0" w:line="240" w:lineRule="auto"/>
        <w:ind w:firstLine="708"/>
        <w:jc w:val="both"/>
        <w:rPr>
          <w:rFonts w:ascii="Arial" w:hAnsi="Arial" w:cs="Arial"/>
          <w:color w:val="000000"/>
          <w:sz w:val="24"/>
          <w:szCs w:val="24"/>
        </w:rPr>
      </w:pPr>
      <w:r w:rsidRPr="000F668E">
        <w:rPr>
          <w:rFonts w:ascii="Arial" w:hAnsi="Arial" w:cs="Arial"/>
          <w:b/>
          <w:color w:val="000000"/>
          <w:sz w:val="24"/>
          <w:szCs w:val="24"/>
        </w:rPr>
        <w:t>Art. 8º -</w:t>
      </w:r>
      <w:r w:rsidRPr="000F668E">
        <w:rPr>
          <w:rFonts w:ascii="Arial" w:hAnsi="Arial" w:cs="Arial"/>
          <w:color w:val="000000"/>
          <w:sz w:val="24"/>
          <w:szCs w:val="24"/>
        </w:rPr>
        <w:t xml:space="preserve"> Esta Lei entra em vigor na data de sua publicação, revogadas as disposições em contrário.</w:t>
      </w:r>
    </w:p>
    <w:p w:rsidR="00060779" w:rsidRPr="000F668E" w:rsidRDefault="00060779" w:rsidP="00060779">
      <w:pPr>
        <w:autoSpaceDE w:val="0"/>
        <w:autoSpaceDN w:val="0"/>
        <w:adjustRightInd w:val="0"/>
        <w:spacing w:after="0" w:line="240" w:lineRule="auto"/>
        <w:jc w:val="both"/>
        <w:rPr>
          <w:rFonts w:ascii="Arial" w:hAnsi="Arial" w:cs="Arial"/>
          <w:sz w:val="24"/>
          <w:szCs w:val="24"/>
        </w:rPr>
      </w:pPr>
    </w:p>
    <w:p w:rsidR="00060779" w:rsidRPr="000F668E" w:rsidRDefault="00060779" w:rsidP="00060779">
      <w:pPr>
        <w:autoSpaceDE w:val="0"/>
        <w:autoSpaceDN w:val="0"/>
        <w:adjustRightInd w:val="0"/>
        <w:spacing w:after="0" w:line="240" w:lineRule="auto"/>
        <w:ind w:firstLine="708"/>
        <w:jc w:val="both"/>
        <w:rPr>
          <w:rFonts w:ascii="Arial" w:hAnsi="Arial" w:cs="Arial"/>
          <w:sz w:val="24"/>
          <w:szCs w:val="24"/>
        </w:rPr>
      </w:pPr>
      <w:r w:rsidRPr="000F668E">
        <w:rPr>
          <w:rFonts w:ascii="Arial" w:hAnsi="Arial" w:cs="Arial"/>
          <w:sz w:val="24"/>
          <w:szCs w:val="24"/>
        </w:rPr>
        <w:t xml:space="preserve">Gabinete da Prefeita Municipal de Salvador do Sul, </w:t>
      </w:r>
      <w:r w:rsidR="00355607">
        <w:rPr>
          <w:rFonts w:ascii="Arial" w:hAnsi="Arial" w:cs="Arial"/>
          <w:sz w:val="24"/>
          <w:szCs w:val="24"/>
        </w:rPr>
        <w:t>09 de março</w:t>
      </w:r>
      <w:r w:rsidRPr="000F668E">
        <w:rPr>
          <w:rFonts w:ascii="Arial" w:hAnsi="Arial" w:cs="Arial"/>
          <w:sz w:val="24"/>
          <w:szCs w:val="24"/>
        </w:rPr>
        <w:t xml:space="preserve"> de 2016.</w:t>
      </w:r>
    </w:p>
    <w:p w:rsidR="00060779" w:rsidRPr="000F668E" w:rsidRDefault="00060779" w:rsidP="00060779">
      <w:pPr>
        <w:autoSpaceDE w:val="0"/>
        <w:autoSpaceDN w:val="0"/>
        <w:adjustRightInd w:val="0"/>
        <w:spacing w:after="0" w:line="240" w:lineRule="auto"/>
        <w:rPr>
          <w:rFonts w:ascii="Arial" w:hAnsi="Arial" w:cs="Arial"/>
          <w:sz w:val="24"/>
          <w:szCs w:val="24"/>
        </w:rPr>
      </w:pPr>
    </w:p>
    <w:p w:rsidR="00060779" w:rsidRPr="000F668E" w:rsidRDefault="00060779" w:rsidP="00060779">
      <w:pPr>
        <w:autoSpaceDE w:val="0"/>
        <w:autoSpaceDN w:val="0"/>
        <w:adjustRightInd w:val="0"/>
        <w:spacing w:after="0" w:line="240" w:lineRule="auto"/>
        <w:rPr>
          <w:rFonts w:ascii="Arial" w:hAnsi="Arial" w:cs="Arial"/>
          <w:sz w:val="24"/>
          <w:szCs w:val="24"/>
        </w:rPr>
      </w:pPr>
    </w:p>
    <w:p w:rsidR="00060779" w:rsidRPr="000F668E" w:rsidRDefault="00060779" w:rsidP="00CB275A">
      <w:pPr>
        <w:autoSpaceDE w:val="0"/>
        <w:autoSpaceDN w:val="0"/>
        <w:adjustRightInd w:val="0"/>
        <w:spacing w:after="0" w:line="240" w:lineRule="auto"/>
        <w:jc w:val="right"/>
        <w:rPr>
          <w:rFonts w:ascii="Arial" w:hAnsi="Arial" w:cs="Arial"/>
          <w:sz w:val="24"/>
          <w:szCs w:val="24"/>
        </w:rPr>
      </w:pPr>
      <w:r w:rsidRPr="000F668E">
        <w:rPr>
          <w:rFonts w:ascii="Arial" w:hAnsi="Arial" w:cs="Arial"/>
          <w:sz w:val="24"/>
          <w:szCs w:val="24"/>
        </w:rPr>
        <w:t>CARLA MARIA SPECHT</w:t>
      </w:r>
    </w:p>
    <w:p w:rsidR="00060779" w:rsidRPr="000F668E" w:rsidRDefault="00060779" w:rsidP="00CB275A">
      <w:pPr>
        <w:autoSpaceDE w:val="0"/>
        <w:autoSpaceDN w:val="0"/>
        <w:adjustRightInd w:val="0"/>
        <w:spacing w:after="0" w:line="240" w:lineRule="auto"/>
        <w:jc w:val="right"/>
        <w:rPr>
          <w:rFonts w:ascii="Arial" w:hAnsi="Arial" w:cs="Arial"/>
          <w:sz w:val="24"/>
          <w:szCs w:val="24"/>
        </w:rPr>
      </w:pPr>
      <w:r w:rsidRPr="000F668E">
        <w:rPr>
          <w:rFonts w:ascii="Arial" w:hAnsi="Arial" w:cs="Arial"/>
          <w:sz w:val="24"/>
          <w:szCs w:val="24"/>
        </w:rPr>
        <w:t>Prefeita Municipal</w:t>
      </w:r>
    </w:p>
    <w:p w:rsidR="00060779" w:rsidRDefault="00060779" w:rsidP="00060779">
      <w:pPr>
        <w:autoSpaceDE w:val="0"/>
        <w:autoSpaceDN w:val="0"/>
        <w:adjustRightInd w:val="0"/>
        <w:spacing w:after="0" w:line="240" w:lineRule="auto"/>
        <w:jc w:val="both"/>
        <w:rPr>
          <w:rFonts w:ascii="Arial" w:hAnsi="Arial" w:cs="Arial"/>
          <w:sz w:val="24"/>
          <w:szCs w:val="24"/>
        </w:rPr>
      </w:pPr>
    </w:p>
    <w:p w:rsidR="00355607" w:rsidRPr="000445C3" w:rsidRDefault="00355607" w:rsidP="00355607">
      <w:pPr>
        <w:jc w:val="both"/>
        <w:rPr>
          <w:rFonts w:ascii="Arial" w:hAnsi="Arial" w:cs="Arial"/>
        </w:rPr>
      </w:pPr>
      <w:r w:rsidRPr="000445C3">
        <w:rPr>
          <w:rFonts w:ascii="Arial" w:hAnsi="Arial" w:cs="Arial"/>
        </w:rPr>
        <w:t>Registre-se e publique-se:</w:t>
      </w:r>
    </w:p>
    <w:p w:rsidR="00355607" w:rsidRPr="000445C3" w:rsidRDefault="00355607" w:rsidP="00355607">
      <w:pPr>
        <w:spacing w:after="0" w:line="240" w:lineRule="auto"/>
        <w:jc w:val="both"/>
        <w:rPr>
          <w:rFonts w:ascii="Arial" w:hAnsi="Arial" w:cs="Arial"/>
        </w:rPr>
      </w:pPr>
      <w:proofErr w:type="spellStart"/>
      <w:r w:rsidRPr="000445C3">
        <w:rPr>
          <w:rFonts w:ascii="Arial" w:hAnsi="Arial" w:cs="Arial"/>
        </w:rPr>
        <w:t>Adelir</w:t>
      </w:r>
      <w:proofErr w:type="spellEnd"/>
      <w:r w:rsidRPr="000445C3">
        <w:rPr>
          <w:rFonts w:ascii="Arial" w:hAnsi="Arial" w:cs="Arial"/>
        </w:rPr>
        <w:t xml:space="preserve"> Francisco </w:t>
      </w:r>
      <w:proofErr w:type="spellStart"/>
      <w:r w:rsidRPr="000445C3">
        <w:rPr>
          <w:rFonts w:ascii="Arial" w:hAnsi="Arial" w:cs="Arial"/>
        </w:rPr>
        <w:t>Hensel</w:t>
      </w:r>
      <w:proofErr w:type="spellEnd"/>
    </w:p>
    <w:p w:rsidR="00355607" w:rsidRPr="000445C3" w:rsidRDefault="00355607" w:rsidP="00355607">
      <w:pPr>
        <w:spacing w:after="0" w:line="240" w:lineRule="auto"/>
        <w:jc w:val="both"/>
        <w:rPr>
          <w:rFonts w:ascii="Arial" w:hAnsi="Arial" w:cs="Arial"/>
        </w:rPr>
      </w:pPr>
      <w:r w:rsidRPr="000445C3">
        <w:rPr>
          <w:rFonts w:ascii="Arial" w:hAnsi="Arial" w:cs="Arial"/>
        </w:rPr>
        <w:t>Secretário Municipal da Administração</w:t>
      </w:r>
      <w:bookmarkStart w:id="0" w:name="_GoBack"/>
      <w:bookmarkEnd w:id="0"/>
    </w:p>
    <w:p w:rsidR="00060779" w:rsidRDefault="00060779" w:rsidP="00060779">
      <w:pPr>
        <w:autoSpaceDE w:val="0"/>
        <w:autoSpaceDN w:val="0"/>
        <w:adjustRightInd w:val="0"/>
        <w:spacing w:after="0" w:line="240" w:lineRule="auto"/>
        <w:jc w:val="both"/>
        <w:rPr>
          <w:rFonts w:ascii="Arial" w:hAnsi="Arial" w:cs="Arial"/>
          <w:sz w:val="24"/>
          <w:szCs w:val="24"/>
        </w:rPr>
      </w:pPr>
    </w:p>
    <w:p w:rsidR="00060779" w:rsidRDefault="00060779" w:rsidP="00060779">
      <w:pPr>
        <w:autoSpaceDE w:val="0"/>
        <w:autoSpaceDN w:val="0"/>
        <w:adjustRightInd w:val="0"/>
        <w:spacing w:after="0" w:line="240" w:lineRule="auto"/>
        <w:jc w:val="both"/>
        <w:rPr>
          <w:rFonts w:ascii="Arial" w:hAnsi="Arial" w:cs="Arial"/>
          <w:sz w:val="24"/>
          <w:szCs w:val="24"/>
        </w:rPr>
      </w:pPr>
    </w:p>
    <w:p w:rsidR="00447AB1" w:rsidRDefault="00447AB1"/>
    <w:sectPr w:rsidR="00447AB1" w:rsidSect="00D21D3A">
      <w:pgSz w:w="11906" w:h="16838" w:code="9"/>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779"/>
    <w:rsid w:val="00060779"/>
    <w:rsid w:val="00355607"/>
    <w:rsid w:val="00447AB1"/>
    <w:rsid w:val="00CB275A"/>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79"/>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79"/>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16</TotalTime>
  <Pages>2</Pages>
  <Words>575</Words>
  <Characters>3110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assessora</cp:lastModifiedBy>
  <cp:revision>2</cp:revision>
  <dcterms:created xsi:type="dcterms:W3CDTF">2016-03-09T17:21:00Z</dcterms:created>
  <dcterms:modified xsi:type="dcterms:W3CDTF">2016-03-09T17:37:00Z</dcterms:modified>
</cp:coreProperties>
</file>